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754" w:rsidRPr="00685408" w:rsidRDefault="00F75F1C" w:rsidP="00776754">
      <w:pPr>
        <w:jc w:val="center"/>
      </w:pPr>
      <w:r>
        <w:rPr>
          <w:noProof/>
        </w:rPr>
        <w:drawing>
          <wp:anchor distT="0" distB="0" distL="114300" distR="114300" simplePos="0" relativeHeight="251657728" behindDoc="0" locked="0" layoutInCell="1" allowOverlap="1">
            <wp:simplePos x="0" y="0"/>
            <wp:positionH relativeFrom="column">
              <wp:posOffset>-185420</wp:posOffset>
            </wp:positionH>
            <wp:positionV relativeFrom="paragraph">
              <wp:posOffset>21590</wp:posOffset>
            </wp:positionV>
            <wp:extent cx="1278890" cy="408940"/>
            <wp:effectExtent l="19050" t="0" r="0" b="0"/>
            <wp:wrapNone/>
            <wp:docPr id="2" name="图片 1" descr="C:\Users\Administrator\Desktop\西北大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strator\Desktop\西北大学.jpg"/>
                    <pic:cNvPicPr>
                      <a:picLocks noChangeAspect="1" noChangeArrowheads="1"/>
                    </pic:cNvPicPr>
                  </pic:nvPicPr>
                  <pic:blipFill>
                    <a:blip r:embed="rId7" cstate="print"/>
                    <a:srcRect/>
                    <a:stretch>
                      <a:fillRect/>
                    </a:stretch>
                  </pic:blipFill>
                  <pic:spPr bwMode="auto">
                    <a:xfrm>
                      <a:off x="0" y="0"/>
                      <a:ext cx="1278890" cy="408940"/>
                    </a:xfrm>
                    <a:prstGeom prst="rect">
                      <a:avLst/>
                    </a:prstGeom>
                    <a:noFill/>
                    <a:ln w="9525">
                      <a:noFill/>
                      <a:miter lim="800000"/>
                      <a:headEnd/>
                      <a:tailEnd/>
                    </a:ln>
                  </pic:spPr>
                </pic:pic>
              </a:graphicData>
            </a:graphic>
          </wp:anchor>
        </w:drawing>
      </w:r>
    </w:p>
    <w:p w:rsidR="00776754" w:rsidRPr="00685408" w:rsidRDefault="00776754" w:rsidP="00776754">
      <w:pPr>
        <w:jc w:val="center"/>
      </w:pPr>
    </w:p>
    <w:p w:rsidR="00125F67" w:rsidRPr="00685408" w:rsidRDefault="00125F67" w:rsidP="00776754">
      <w:pPr>
        <w:jc w:val="center"/>
      </w:pPr>
    </w:p>
    <w:p w:rsidR="00125F67" w:rsidRPr="00685408" w:rsidRDefault="00125F67" w:rsidP="00776754">
      <w:pPr>
        <w:jc w:val="center"/>
      </w:pPr>
    </w:p>
    <w:p w:rsidR="00776754" w:rsidRPr="00685408" w:rsidRDefault="00776754" w:rsidP="007814D0">
      <w:pPr>
        <w:rPr>
          <w:rFonts w:eastAsia="华文楷体"/>
          <w:b/>
          <w:sz w:val="36"/>
          <w:szCs w:val="36"/>
        </w:rPr>
      </w:pPr>
    </w:p>
    <w:p w:rsidR="00776754" w:rsidRPr="00685408" w:rsidRDefault="00776754" w:rsidP="00776754">
      <w:pPr>
        <w:jc w:val="center"/>
        <w:rPr>
          <w:rFonts w:eastAsia="华文楷体"/>
          <w:b/>
          <w:sz w:val="44"/>
          <w:szCs w:val="44"/>
        </w:rPr>
      </w:pPr>
    </w:p>
    <w:p w:rsidR="00776754" w:rsidRPr="00685408" w:rsidRDefault="00776754" w:rsidP="00125F67">
      <w:pPr>
        <w:spacing w:line="480" w:lineRule="auto"/>
        <w:jc w:val="center"/>
        <w:rPr>
          <w:rFonts w:eastAsia="黑体"/>
          <w:b/>
          <w:sz w:val="44"/>
          <w:szCs w:val="44"/>
        </w:rPr>
      </w:pPr>
      <w:r w:rsidRPr="00685408">
        <w:rPr>
          <w:rFonts w:eastAsia="黑体"/>
          <w:b/>
          <w:sz w:val="44"/>
          <w:szCs w:val="44"/>
        </w:rPr>
        <w:t>西北大学文化遗产学院</w:t>
      </w:r>
    </w:p>
    <w:p w:rsidR="00776754" w:rsidRPr="00685408" w:rsidRDefault="00776754" w:rsidP="00125F67">
      <w:pPr>
        <w:spacing w:line="480" w:lineRule="auto"/>
        <w:jc w:val="center"/>
        <w:rPr>
          <w:rFonts w:eastAsia="黑体"/>
          <w:b/>
          <w:sz w:val="44"/>
          <w:szCs w:val="44"/>
        </w:rPr>
      </w:pPr>
      <w:r w:rsidRPr="00685408">
        <w:rPr>
          <w:rFonts w:eastAsia="黑体"/>
          <w:b/>
          <w:sz w:val="44"/>
          <w:szCs w:val="44"/>
        </w:rPr>
        <w:t>本科教学大纲</w:t>
      </w:r>
    </w:p>
    <w:p w:rsidR="00776754" w:rsidRPr="00685408" w:rsidRDefault="00776754" w:rsidP="00776754">
      <w:pPr>
        <w:jc w:val="center"/>
        <w:rPr>
          <w:rFonts w:eastAsia="华文楷体"/>
          <w:b/>
          <w:sz w:val="32"/>
          <w:szCs w:val="32"/>
        </w:rPr>
      </w:pPr>
    </w:p>
    <w:p w:rsidR="00776754" w:rsidRPr="00685408" w:rsidRDefault="00776754" w:rsidP="00776754">
      <w:pPr>
        <w:jc w:val="center"/>
        <w:rPr>
          <w:rFonts w:eastAsia="华文楷体"/>
          <w:b/>
          <w:sz w:val="32"/>
          <w:szCs w:val="32"/>
        </w:rPr>
      </w:pPr>
    </w:p>
    <w:p w:rsidR="00776754" w:rsidRPr="00685408" w:rsidRDefault="00776754" w:rsidP="00776754">
      <w:pPr>
        <w:jc w:val="center"/>
        <w:rPr>
          <w:rFonts w:eastAsia="华文楷体"/>
          <w:b/>
          <w:sz w:val="32"/>
          <w:szCs w:val="32"/>
        </w:rPr>
      </w:pPr>
    </w:p>
    <w:p w:rsidR="00776754" w:rsidRPr="00685408" w:rsidRDefault="00776754" w:rsidP="00776754">
      <w:pPr>
        <w:jc w:val="center"/>
        <w:rPr>
          <w:rFonts w:eastAsia="华文楷体"/>
          <w:b/>
          <w:sz w:val="32"/>
          <w:szCs w:val="32"/>
        </w:rPr>
      </w:pPr>
    </w:p>
    <w:p w:rsidR="00776754" w:rsidRPr="00685408" w:rsidRDefault="00776754" w:rsidP="00776754">
      <w:pPr>
        <w:jc w:val="center"/>
        <w:rPr>
          <w:rFonts w:eastAsia="华文楷体"/>
          <w:b/>
          <w:sz w:val="32"/>
          <w:szCs w:val="32"/>
        </w:rPr>
      </w:pPr>
    </w:p>
    <w:p w:rsidR="00125F67" w:rsidRPr="00685408" w:rsidRDefault="00125F67" w:rsidP="00125F67">
      <w:pPr>
        <w:rPr>
          <w:rFonts w:eastAsia="华文楷体"/>
          <w:b/>
          <w:sz w:val="28"/>
          <w:szCs w:val="28"/>
        </w:rPr>
      </w:pPr>
    </w:p>
    <w:p w:rsidR="00125F67" w:rsidRPr="00685408" w:rsidRDefault="00125F67" w:rsidP="00776754">
      <w:pPr>
        <w:jc w:val="center"/>
        <w:rPr>
          <w:rFonts w:eastAsia="华文楷体"/>
          <w:b/>
          <w:sz w:val="28"/>
          <w:szCs w:val="28"/>
        </w:rPr>
      </w:pPr>
    </w:p>
    <w:p w:rsidR="00125F67" w:rsidRPr="00685408" w:rsidRDefault="00125F67" w:rsidP="00776754">
      <w:pPr>
        <w:jc w:val="center"/>
        <w:rPr>
          <w:rFonts w:eastAsia="华文楷体"/>
          <w:b/>
          <w:sz w:val="28"/>
          <w:szCs w:val="28"/>
        </w:rPr>
      </w:pPr>
    </w:p>
    <w:p w:rsidR="00125F67" w:rsidRPr="00685408" w:rsidRDefault="00125F67" w:rsidP="00776754">
      <w:pPr>
        <w:jc w:val="center"/>
        <w:rPr>
          <w:rFonts w:eastAsia="华文楷体"/>
          <w:b/>
          <w:sz w:val="28"/>
          <w:szCs w:val="28"/>
        </w:rPr>
      </w:pPr>
    </w:p>
    <w:p w:rsidR="00125F67" w:rsidRDefault="00125F67" w:rsidP="00776754">
      <w:pPr>
        <w:jc w:val="center"/>
        <w:rPr>
          <w:rFonts w:eastAsia="华文楷体"/>
          <w:b/>
          <w:sz w:val="28"/>
          <w:szCs w:val="28"/>
        </w:rPr>
      </w:pPr>
    </w:p>
    <w:p w:rsidR="00685408" w:rsidRDefault="00685408" w:rsidP="00776754">
      <w:pPr>
        <w:jc w:val="center"/>
        <w:rPr>
          <w:rFonts w:eastAsia="华文楷体"/>
          <w:b/>
          <w:sz w:val="28"/>
          <w:szCs w:val="28"/>
        </w:rPr>
      </w:pPr>
    </w:p>
    <w:p w:rsidR="00685408" w:rsidRPr="00685408" w:rsidRDefault="00685408" w:rsidP="00776754">
      <w:pPr>
        <w:jc w:val="center"/>
        <w:rPr>
          <w:rFonts w:eastAsia="华文楷体"/>
          <w:b/>
          <w:sz w:val="28"/>
          <w:szCs w:val="28"/>
        </w:rPr>
      </w:pPr>
    </w:p>
    <w:p w:rsidR="00125F67" w:rsidRPr="00685408" w:rsidRDefault="00125F67" w:rsidP="00776754">
      <w:pPr>
        <w:jc w:val="center"/>
        <w:rPr>
          <w:rFonts w:eastAsia="华文楷体"/>
          <w:b/>
          <w:sz w:val="28"/>
          <w:szCs w:val="28"/>
        </w:rPr>
      </w:pPr>
    </w:p>
    <w:p w:rsidR="00125F67" w:rsidRPr="00685408" w:rsidRDefault="00125F67" w:rsidP="00776754">
      <w:pPr>
        <w:jc w:val="center"/>
        <w:rPr>
          <w:rFonts w:eastAsia="华文楷体"/>
          <w:b/>
          <w:sz w:val="28"/>
          <w:szCs w:val="28"/>
        </w:rPr>
      </w:pPr>
    </w:p>
    <w:p w:rsidR="00776754" w:rsidRPr="00685408" w:rsidRDefault="00776754" w:rsidP="00125F67">
      <w:pPr>
        <w:spacing w:line="360" w:lineRule="auto"/>
        <w:ind w:firstLineChars="950" w:firstLine="2670"/>
        <w:jc w:val="left"/>
        <w:rPr>
          <w:b/>
          <w:sz w:val="28"/>
          <w:szCs w:val="28"/>
        </w:rPr>
      </w:pPr>
      <w:r w:rsidRPr="00685408">
        <w:rPr>
          <w:b/>
          <w:sz w:val="28"/>
          <w:szCs w:val="28"/>
        </w:rPr>
        <w:t>专业：</w:t>
      </w:r>
      <w:r w:rsidRPr="00685408">
        <w:rPr>
          <w:sz w:val="28"/>
          <w:szCs w:val="28"/>
        </w:rPr>
        <w:t>文物保护技术</w:t>
      </w:r>
    </w:p>
    <w:p w:rsidR="00776754" w:rsidRPr="00685408" w:rsidRDefault="00776754" w:rsidP="00125F67">
      <w:pPr>
        <w:spacing w:line="360" w:lineRule="auto"/>
        <w:ind w:firstLineChars="950" w:firstLine="2670"/>
        <w:jc w:val="left"/>
        <w:rPr>
          <w:b/>
          <w:sz w:val="28"/>
          <w:szCs w:val="28"/>
        </w:rPr>
      </w:pPr>
      <w:r w:rsidRPr="00685408">
        <w:rPr>
          <w:b/>
          <w:sz w:val="28"/>
          <w:szCs w:val="28"/>
        </w:rPr>
        <w:t>课程名称：</w:t>
      </w:r>
      <w:r w:rsidR="000262E3" w:rsidRPr="000262E3">
        <w:rPr>
          <w:rFonts w:hint="eastAsia"/>
          <w:sz w:val="28"/>
          <w:szCs w:val="28"/>
        </w:rPr>
        <w:t>古代</w:t>
      </w:r>
      <w:r w:rsidR="009C7BE1" w:rsidRPr="000262E3">
        <w:rPr>
          <w:rFonts w:hint="eastAsia"/>
          <w:sz w:val="28"/>
          <w:szCs w:val="28"/>
        </w:rPr>
        <w:t>壁画保护修复概论</w:t>
      </w:r>
    </w:p>
    <w:p w:rsidR="00776754" w:rsidRPr="00685408" w:rsidRDefault="00776754" w:rsidP="00125F67">
      <w:pPr>
        <w:spacing w:line="360" w:lineRule="auto"/>
        <w:ind w:firstLineChars="950" w:firstLine="2670"/>
        <w:jc w:val="left"/>
        <w:rPr>
          <w:b/>
          <w:sz w:val="28"/>
          <w:szCs w:val="28"/>
        </w:rPr>
      </w:pPr>
      <w:r w:rsidRPr="00685408">
        <w:rPr>
          <w:b/>
          <w:sz w:val="28"/>
          <w:szCs w:val="28"/>
        </w:rPr>
        <w:t>周学时：</w:t>
      </w:r>
      <w:r w:rsidR="009C7BE1">
        <w:rPr>
          <w:rFonts w:hint="eastAsia"/>
          <w:sz w:val="28"/>
          <w:szCs w:val="28"/>
        </w:rPr>
        <w:t>2</w:t>
      </w:r>
    </w:p>
    <w:p w:rsidR="00776754" w:rsidRPr="00685408" w:rsidRDefault="00776754" w:rsidP="00125F67">
      <w:pPr>
        <w:spacing w:line="360" w:lineRule="auto"/>
        <w:ind w:firstLineChars="950" w:firstLine="2670"/>
        <w:jc w:val="left"/>
        <w:rPr>
          <w:b/>
          <w:sz w:val="28"/>
          <w:szCs w:val="28"/>
        </w:rPr>
      </w:pPr>
      <w:r w:rsidRPr="00685408">
        <w:rPr>
          <w:b/>
          <w:sz w:val="28"/>
          <w:szCs w:val="28"/>
        </w:rPr>
        <w:t>总学时：</w:t>
      </w:r>
      <w:r w:rsidR="009C7BE1">
        <w:rPr>
          <w:rFonts w:hint="eastAsia"/>
          <w:sz w:val="28"/>
          <w:szCs w:val="28"/>
        </w:rPr>
        <w:t>36</w:t>
      </w:r>
    </w:p>
    <w:p w:rsidR="00776754" w:rsidRPr="00685408" w:rsidRDefault="00776754" w:rsidP="00125F67">
      <w:pPr>
        <w:spacing w:line="360" w:lineRule="auto"/>
        <w:ind w:firstLineChars="950" w:firstLine="2670"/>
        <w:jc w:val="left"/>
        <w:rPr>
          <w:b/>
          <w:sz w:val="28"/>
          <w:szCs w:val="28"/>
        </w:rPr>
      </w:pPr>
      <w:r w:rsidRPr="00685408">
        <w:rPr>
          <w:b/>
          <w:sz w:val="28"/>
          <w:szCs w:val="28"/>
        </w:rPr>
        <w:t>授课班级：</w:t>
      </w:r>
      <w:r w:rsidRPr="00685408">
        <w:rPr>
          <w:sz w:val="28"/>
          <w:szCs w:val="28"/>
        </w:rPr>
        <w:t>本科三年级</w:t>
      </w:r>
    </w:p>
    <w:p w:rsidR="00776754" w:rsidRDefault="00776754" w:rsidP="00125F67">
      <w:pPr>
        <w:spacing w:line="360" w:lineRule="auto"/>
        <w:ind w:firstLineChars="950" w:firstLine="2670"/>
        <w:jc w:val="left"/>
        <w:rPr>
          <w:sz w:val="28"/>
          <w:szCs w:val="28"/>
        </w:rPr>
      </w:pPr>
      <w:r w:rsidRPr="00685408">
        <w:rPr>
          <w:b/>
          <w:sz w:val="28"/>
          <w:szCs w:val="28"/>
        </w:rPr>
        <w:t>任课教师：</w:t>
      </w:r>
      <w:r w:rsidR="009C7BE1">
        <w:rPr>
          <w:rFonts w:hint="eastAsia"/>
          <w:sz w:val="28"/>
          <w:szCs w:val="28"/>
        </w:rPr>
        <w:t>惠任</w:t>
      </w:r>
    </w:p>
    <w:p w:rsidR="009C7BE1" w:rsidRDefault="009C7BE1" w:rsidP="009C7BE1">
      <w:pPr>
        <w:spacing w:line="360" w:lineRule="auto"/>
        <w:ind w:firstLineChars="950" w:firstLine="2660"/>
        <w:jc w:val="left"/>
        <w:rPr>
          <w:sz w:val="28"/>
          <w:szCs w:val="28"/>
        </w:rPr>
      </w:pPr>
    </w:p>
    <w:p w:rsidR="009C7BE1" w:rsidRDefault="009C7BE1" w:rsidP="009C7BE1">
      <w:pPr>
        <w:spacing w:line="360" w:lineRule="auto"/>
        <w:ind w:firstLineChars="950" w:firstLine="2660"/>
        <w:jc w:val="left"/>
        <w:rPr>
          <w:sz w:val="28"/>
          <w:szCs w:val="28"/>
        </w:rPr>
      </w:pPr>
    </w:p>
    <w:p w:rsidR="009C7BE1" w:rsidRPr="00685408" w:rsidRDefault="009C7BE1" w:rsidP="009C7BE1">
      <w:pPr>
        <w:spacing w:line="360" w:lineRule="auto"/>
        <w:ind w:firstLineChars="950" w:firstLine="2670"/>
        <w:jc w:val="left"/>
        <w:rPr>
          <w:b/>
          <w:sz w:val="28"/>
          <w:szCs w:val="28"/>
        </w:rPr>
      </w:pPr>
    </w:p>
    <w:p w:rsidR="00AA1E2C" w:rsidRPr="00685408" w:rsidRDefault="00AA1E2C" w:rsidP="00370368">
      <w:pPr>
        <w:pStyle w:val="1"/>
        <w:spacing w:before="120" w:after="240"/>
      </w:pPr>
      <w:r w:rsidRPr="00685408">
        <w:lastRenderedPageBreak/>
        <w:t>《</w:t>
      </w:r>
      <w:bookmarkStart w:id="0" w:name="_GoBack"/>
      <w:r w:rsidR="009C7BE1" w:rsidRPr="009C7BE1">
        <w:rPr>
          <w:rFonts w:hint="eastAsia"/>
        </w:rPr>
        <w:t>壁画保护修复概论</w:t>
      </w:r>
      <w:bookmarkEnd w:id="0"/>
      <w:r w:rsidRPr="00685408">
        <w:t>》</w:t>
      </w:r>
    </w:p>
    <w:p w:rsidR="00AA1E2C" w:rsidRPr="00685408" w:rsidRDefault="00AA1E2C" w:rsidP="00AA1E2C">
      <w:pPr>
        <w:spacing w:line="360" w:lineRule="auto"/>
        <w:rPr>
          <w:sz w:val="24"/>
        </w:rPr>
      </w:pPr>
      <w:r w:rsidRPr="00685408">
        <w:rPr>
          <w:b/>
          <w:sz w:val="24"/>
        </w:rPr>
        <w:t>一、课程名称：</w:t>
      </w:r>
      <w:r w:rsidR="00566D99" w:rsidRPr="00566D99">
        <w:rPr>
          <w:rFonts w:hint="eastAsia"/>
          <w:sz w:val="24"/>
        </w:rPr>
        <w:t>壁画保护修复概论</w:t>
      </w:r>
    </w:p>
    <w:p w:rsidR="00AA1E2C" w:rsidRPr="00685408" w:rsidRDefault="00AA1E2C" w:rsidP="00AA1E2C">
      <w:pPr>
        <w:spacing w:line="360" w:lineRule="auto"/>
        <w:rPr>
          <w:sz w:val="24"/>
        </w:rPr>
      </w:pPr>
      <w:r w:rsidRPr="00685408">
        <w:rPr>
          <w:b/>
          <w:sz w:val="24"/>
        </w:rPr>
        <w:t>二、课程</w:t>
      </w:r>
      <w:r w:rsidR="00B45F56" w:rsidRPr="00685408">
        <w:rPr>
          <w:b/>
          <w:sz w:val="24"/>
        </w:rPr>
        <w:t>类型</w:t>
      </w:r>
      <w:r w:rsidRPr="00685408">
        <w:rPr>
          <w:b/>
          <w:sz w:val="24"/>
        </w:rPr>
        <w:t>：</w:t>
      </w:r>
      <w:r w:rsidRPr="00685408">
        <w:rPr>
          <w:sz w:val="24"/>
        </w:rPr>
        <w:t>专业</w:t>
      </w:r>
      <w:r w:rsidR="00566D99">
        <w:rPr>
          <w:rFonts w:hint="eastAsia"/>
          <w:sz w:val="24"/>
        </w:rPr>
        <w:t>核心</w:t>
      </w:r>
      <w:r w:rsidRPr="00685408">
        <w:rPr>
          <w:sz w:val="24"/>
        </w:rPr>
        <w:t>课</w:t>
      </w:r>
    </w:p>
    <w:p w:rsidR="00AA1E2C" w:rsidRPr="00685408" w:rsidRDefault="00AA1E2C" w:rsidP="00AA1E2C">
      <w:pPr>
        <w:spacing w:line="360" w:lineRule="auto"/>
        <w:rPr>
          <w:sz w:val="24"/>
        </w:rPr>
      </w:pPr>
      <w:r w:rsidRPr="00685408">
        <w:rPr>
          <w:b/>
          <w:sz w:val="24"/>
        </w:rPr>
        <w:t>三、适用对象：</w:t>
      </w:r>
      <w:r w:rsidRPr="00685408">
        <w:rPr>
          <w:sz w:val="24"/>
        </w:rPr>
        <w:t>文物保护技术专业，三年级</w:t>
      </w:r>
    </w:p>
    <w:p w:rsidR="00AA1E2C" w:rsidRPr="00685408" w:rsidRDefault="00AA1E2C" w:rsidP="00AA1E2C">
      <w:pPr>
        <w:spacing w:line="360" w:lineRule="auto"/>
        <w:rPr>
          <w:sz w:val="24"/>
        </w:rPr>
      </w:pPr>
      <w:r w:rsidRPr="00685408">
        <w:rPr>
          <w:b/>
          <w:sz w:val="24"/>
        </w:rPr>
        <w:t>四、计划学时：</w:t>
      </w:r>
      <w:r w:rsidR="004A7173">
        <w:rPr>
          <w:rFonts w:hint="eastAsia"/>
          <w:sz w:val="24"/>
        </w:rPr>
        <w:t>36</w:t>
      </w:r>
      <w:r w:rsidR="00401B98" w:rsidRPr="00685408">
        <w:rPr>
          <w:sz w:val="24"/>
        </w:rPr>
        <w:t>课</w:t>
      </w:r>
      <w:r w:rsidRPr="00685408">
        <w:rPr>
          <w:sz w:val="24"/>
        </w:rPr>
        <w:t>时（其中理论教学</w:t>
      </w:r>
      <w:r w:rsidR="004A7173">
        <w:rPr>
          <w:rFonts w:hint="eastAsia"/>
          <w:sz w:val="24"/>
        </w:rPr>
        <w:t>20</w:t>
      </w:r>
      <w:r w:rsidR="00401B98" w:rsidRPr="00685408">
        <w:rPr>
          <w:sz w:val="24"/>
        </w:rPr>
        <w:t>课</w:t>
      </w:r>
      <w:r w:rsidRPr="00685408">
        <w:rPr>
          <w:sz w:val="24"/>
        </w:rPr>
        <w:t>时，实验</w:t>
      </w:r>
      <w:r w:rsidR="00F61E98" w:rsidRPr="00685408">
        <w:rPr>
          <w:sz w:val="24"/>
        </w:rPr>
        <w:t>教学</w:t>
      </w:r>
      <w:r w:rsidRPr="00685408">
        <w:rPr>
          <w:sz w:val="24"/>
        </w:rPr>
        <w:t>16</w:t>
      </w:r>
      <w:r w:rsidR="00401B98" w:rsidRPr="00685408">
        <w:rPr>
          <w:sz w:val="24"/>
        </w:rPr>
        <w:t>课</w:t>
      </w:r>
      <w:r w:rsidRPr="00685408">
        <w:rPr>
          <w:sz w:val="24"/>
        </w:rPr>
        <w:t>时）</w:t>
      </w:r>
    </w:p>
    <w:p w:rsidR="00AA1E2C" w:rsidRPr="00685408" w:rsidRDefault="00AA1E2C" w:rsidP="00AA1E2C">
      <w:pPr>
        <w:spacing w:line="360" w:lineRule="auto"/>
        <w:rPr>
          <w:sz w:val="24"/>
        </w:rPr>
      </w:pPr>
      <w:r w:rsidRPr="00685408">
        <w:rPr>
          <w:b/>
          <w:sz w:val="24"/>
        </w:rPr>
        <w:t>五、学分：</w:t>
      </w:r>
      <w:r w:rsidR="004A7173">
        <w:rPr>
          <w:rFonts w:hint="eastAsia"/>
          <w:sz w:val="24"/>
        </w:rPr>
        <w:t>2</w:t>
      </w:r>
    </w:p>
    <w:p w:rsidR="00AA1E2C" w:rsidRPr="00685408" w:rsidRDefault="00AA1E2C" w:rsidP="00AA1E2C">
      <w:pPr>
        <w:spacing w:line="360" w:lineRule="auto"/>
        <w:rPr>
          <w:sz w:val="24"/>
        </w:rPr>
      </w:pPr>
      <w:r w:rsidRPr="00685408">
        <w:rPr>
          <w:b/>
          <w:sz w:val="24"/>
        </w:rPr>
        <w:t>六、任课教师：</w:t>
      </w:r>
      <w:r w:rsidR="00FE5413">
        <w:rPr>
          <w:rFonts w:hint="eastAsia"/>
          <w:sz w:val="24"/>
        </w:rPr>
        <w:t>惠任</w:t>
      </w:r>
    </w:p>
    <w:p w:rsidR="00AA1E2C" w:rsidRPr="00685408" w:rsidRDefault="00AA1E2C" w:rsidP="00AA1E2C">
      <w:pPr>
        <w:spacing w:line="360" w:lineRule="auto"/>
        <w:rPr>
          <w:b/>
          <w:sz w:val="24"/>
        </w:rPr>
      </w:pPr>
      <w:r w:rsidRPr="00685408">
        <w:rPr>
          <w:b/>
          <w:sz w:val="24"/>
        </w:rPr>
        <w:t>七、课程简介：</w:t>
      </w:r>
    </w:p>
    <w:p w:rsidR="00371B5D" w:rsidRDefault="00371B5D" w:rsidP="00AA1E2C">
      <w:pPr>
        <w:spacing w:line="360" w:lineRule="auto"/>
        <w:ind w:firstLineChars="200" w:firstLine="480"/>
        <w:rPr>
          <w:sz w:val="24"/>
        </w:rPr>
      </w:pPr>
      <w:r w:rsidRPr="00371B5D">
        <w:rPr>
          <w:rFonts w:hint="eastAsia"/>
          <w:sz w:val="24"/>
        </w:rPr>
        <w:t>古代壁画不仅是一种精美的建筑装饰艺术品，而且还对研究古代社会政治、经济、宗教、美术、建筑等方面具有重要的实物参考价值，因而它是人类珍贵的历史文化遗产。《壁画保护概论》是西北大学文化遗产学院面向文物保护技术专业本科生开设的一门学科方向课，目的是通过这门课程的教学，让学生们掌握中国古代壁画保护与修复的基本理论与实践技能，使他们面对古代壁画实物能够制定合理的保护方案，进行全面的科学研究，实施有效的保护方法。</w:t>
      </w:r>
    </w:p>
    <w:p w:rsidR="00105CCB" w:rsidRPr="00685408" w:rsidRDefault="00105CCB" w:rsidP="00AA1E2C">
      <w:pPr>
        <w:spacing w:line="360" w:lineRule="auto"/>
        <w:ind w:firstLineChars="200" w:firstLine="480"/>
        <w:rPr>
          <w:sz w:val="24"/>
        </w:rPr>
      </w:pPr>
      <w:r w:rsidRPr="00DE0F3E">
        <w:rPr>
          <w:rFonts w:hint="eastAsia"/>
          <w:sz w:val="24"/>
        </w:rPr>
        <w:t>该课程期末采用闭卷形式对学生进行考核，总成绩分为三部分：平时成绩（占总成绩的</w:t>
      </w:r>
      <w:r w:rsidRPr="00DE0F3E">
        <w:rPr>
          <w:rFonts w:hint="eastAsia"/>
          <w:sz w:val="24"/>
        </w:rPr>
        <w:t>20%</w:t>
      </w:r>
      <w:r w:rsidRPr="00DE0F3E">
        <w:rPr>
          <w:rFonts w:hint="eastAsia"/>
          <w:sz w:val="24"/>
        </w:rPr>
        <w:t>），期中成绩（占总成绩的</w:t>
      </w:r>
      <w:r w:rsidRPr="00DE0F3E">
        <w:rPr>
          <w:rFonts w:hint="eastAsia"/>
          <w:sz w:val="24"/>
        </w:rPr>
        <w:t>20%</w:t>
      </w:r>
      <w:r w:rsidRPr="00DE0F3E">
        <w:rPr>
          <w:rFonts w:hint="eastAsia"/>
          <w:sz w:val="24"/>
        </w:rPr>
        <w:t>）和期末成绩（占总成绩的</w:t>
      </w:r>
      <w:r w:rsidRPr="00DE0F3E">
        <w:rPr>
          <w:rFonts w:hint="eastAsia"/>
          <w:sz w:val="24"/>
        </w:rPr>
        <w:t>60%</w:t>
      </w:r>
      <w:r w:rsidRPr="00DE0F3E">
        <w:rPr>
          <w:rFonts w:hint="eastAsia"/>
          <w:sz w:val="24"/>
        </w:rPr>
        <w:t>）。</w:t>
      </w:r>
    </w:p>
    <w:p w:rsidR="00AA1E2C" w:rsidRPr="00685408" w:rsidRDefault="00401B98" w:rsidP="00401B98">
      <w:pPr>
        <w:spacing w:line="360" w:lineRule="auto"/>
        <w:rPr>
          <w:b/>
          <w:sz w:val="24"/>
        </w:rPr>
      </w:pPr>
      <w:r w:rsidRPr="00685408">
        <w:rPr>
          <w:b/>
          <w:sz w:val="24"/>
        </w:rPr>
        <w:t>八</w:t>
      </w:r>
      <w:r w:rsidR="007E4273" w:rsidRPr="00685408">
        <w:rPr>
          <w:b/>
          <w:sz w:val="24"/>
        </w:rPr>
        <w:t>、课程主要内容</w:t>
      </w:r>
      <w:r w:rsidR="00524394">
        <w:rPr>
          <w:rFonts w:hint="eastAsia"/>
          <w:b/>
          <w:sz w:val="24"/>
        </w:rPr>
        <w:t>：</w:t>
      </w:r>
    </w:p>
    <w:p w:rsidR="00F61E98" w:rsidRPr="00685408" w:rsidRDefault="00F61E98" w:rsidP="00F61E98">
      <w:pPr>
        <w:spacing w:line="360" w:lineRule="auto"/>
        <w:jc w:val="center"/>
        <w:rPr>
          <w:rFonts w:eastAsia="黑体"/>
          <w:bCs/>
          <w:sz w:val="28"/>
          <w:szCs w:val="28"/>
        </w:rPr>
      </w:pPr>
      <w:r w:rsidRPr="00685408">
        <w:rPr>
          <w:rFonts w:eastAsia="黑体"/>
          <w:bCs/>
          <w:sz w:val="28"/>
          <w:szCs w:val="28"/>
        </w:rPr>
        <w:t>第一部分</w:t>
      </w:r>
      <w:r w:rsidRPr="00685408">
        <w:rPr>
          <w:rFonts w:eastAsia="黑体"/>
          <w:bCs/>
          <w:sz w:val="28"/>
          <w:szCs w:val="28"/>
        </w:rPr>
        <w:t xml:space="preserve">  </w:t>
      </w:r>
      <w:r w:rsidRPr="00685408">
        <w:rPr>
          <w:rFonts w:eastAsia="黑体"/>
          <w:bCs/>
          <w:sz w:val="28"/>
          <w:szCs w:val="28"/>
        </w:rPr>
        <w:t>理论教学</w:t>
      </w:r>
    </w:p>
    <w:p w:rsidR="00AA1E2C" w:rsidRPr="00685408" w:rsidRDefault="00AA1E2C" w:rsidP="00AA1E2C">
      <w:pPr>
        <w:pStyle w:val="2"/>
        <w:rPr>
          <w:rFonts w:ascii="Times New Roman" w:hAnsi="Times New Roman"/>
        </w:rPr>
      </w:pPr>
      <w:r w:rsidRPr="00685408">
        <w:rPr>
          <w:rFonts w:ascii="Times New Roman" w:hAnsi="Times New Roman"/>
        </w:rPr>
        <w:t>第一章</w:t>
      </w:r>
      <w:r w:rsidRPr="00685408">
        <w:rPr>
          <w:rFonts w:ascii="Times New Roman" w:hAnsi="Times New Roman"/>
        </w:rPr>
        <w:t xml:space="preserve">  </w:t>
      </w:r>
      <w:r w:rsidRPr="00685408">
        <w:rPr>
          <w:rFonts w:ascii="Times New Roman" w:hAnsi="Times New Roman"/>
        </w:rPr>
        <w:t>绪论（</w:t>
      </w:r>
      <w:r w:rsidRPr="00685408">
        <w:rPr>
          <w:rFonts w:ascii="Times New Roman" w:hAnsi="Times New Roman"/>
        </w:rPr>
        <w:t>4</w:t>
      </w:r>
      <w:r w:rsidRPr="00685408">
        <w:rPr>
          <w:rFonts w:ascii="Times New Roman" w:hAnsi="Times New Roman"/>
        </w:rPr>
        <w:t>课时）</w:t>
      </w:r>
    </w:p>
    <w:p w:rsidR="00382EF6" w:rsidRPr="00382EF6" w:rsidRDefault="00382EF6" w:rsidP="00382EF6">
      <w:pPr>
        <w:spacing w:line="360" w:lineRule="auto"/>
        <w:rPr>
          <w:sz w:val="24"/>
        </w:rPr>
      </w:pPr>
      <w:r>
        <w:rPr>
          <w:rFonts w:hint="eastAsia"/>
          <w:sz w:val="24"/>
        </w:rPr>
        <w:t xml:space="preserve">1.1  </w:t>
      </w:r>
      <w:r w:rsidRPr="00382EF6">
        <w:rPr>
          <w:rFonts w:hint="eastAsia"/>
          <w:sz w:val="24"/>
        </w:rPr>
        <w:t>壁画概述</w:t>
      </w:r>
    </w:p>
    <w:p w:rsidR="00382EF6" w:rsidRPr="00382EF6" w:rsidRDefault="00382EF6" w:rsidP="00382EF6">
      <w:pPr>
        <w:spacing w:line="360" w:lineRule="auto"/>
        <w:ind w:firstLineChars="200" w:firstLine="480"/>
        <w:rPr>
          <w:sz w:val="24"/>
        </w:rPr>
      </w:pPr>
      <w:r>
        <w:rPr>
          <w:rFonts w:hint="eastAsia"/>
          <w:sz w:val="24"/>
        </w:rPr>
        <w:t xml:space="preserve">1.1.1  </w:t>
      </w:r>
      <w:r w:rsidRPr="00382EF6">
        <w:rPr>
          <w:rFonts w:hint="eastAsia"/>
          <w:sz w:val="24"/>
        </w:rPr>
        <w:t>壁画的概念</w:t>
      </w:r>
    </w:p>
    <w:p w:rsidR="00382EF6" w:rsidRDefault="00382EF6" w:rsidP="00382EF6">
      <w:pPr>
        <w:spacing w:line="360" w:lineRule="auto"/>
        <w:ind w:firstLineChars="200" w:firstLine="480"/>
        <w:rPr>
          <w:sz w:val="24"/>
        </w:rPr>
      </w:pPr>
      <w:r>
        <w:rPr>
          <w:rFonts w:hint="eastAsia"/>
          <w:sz w:val="24"/>
        </w:rPr>
        <w:t xml:space="preserve">1.1.2  </w:t>
      </w:r>
      <w:r w:rsidRPr="00382EF6">
        <w:rPr>
          <w:rFonts w:hint="eastAsia"/>
          <w:sz w:val="24"/>
        </w:rPr>
        <w:t>壁画的分类</w:t>
      </w:r>
    </w:p>
    <w:p w:rsidR="00360E46" w:rsidRPr="00382EF6" w:rsidRDefault="00360E46" w:rsidP="00382EF6">
      <w:pPr>
        <w:spacing w:line="360" w:lineRule="auto"/>
        <w:ind w:firstLineChars="200" w:firstLine="480"/>
        <w:rPr>
          <w:sz w:val="24"/>
        </w:rPr>
      </w:pPr>
      <w:r>
        <w:rPr>
          <w:rFonts w:hint="eastAsia"/>
          <w:sz w:val="24"/>
        </w:rPr>
        <w:t xml:space="preserve">1.1.3  </w:t>
      </w:r>
      <w:r>
        <w:rPr>
          <w:rFonts w:hint="eastAsia"/>
          <w:sz w:val="24"/>
        </w:rPr>
        <w:t>中国古代壁画发展简史</w:t>
      </w:r>
    </w:p>
    <w:p w:rsidR="00382EF6" w:rsidRDefault="00382EF6" w:rsidP="00382EF6">
      <w:pPr>
        <w:spacing w:line="360" w:lineRule="auto"/>
        <w:rPr>
          <w:sz w:val="24"/>
        </w:rPr>
      </w:pPr>
      <w:r>
        <w:rPr>
          <w:rFonts w:hint="eastAsia"/>
          <w:sz w:val="24"/>
        </w:rPr>
        <w:t xml:space="preserve">1.2  </w:t>
      </w:r>
      <w:r w:rsidRPr="00382EF6">
        <w:rPr>
          <w:rFonts w:hint="eastAsia"/>
          <w:sz w:val="24"/>
        </w:rPr>
        <w:t>古代壁画的价值</w:t>
      </w:r>
    </w:p>
    <w:p w:rsidR="00382EF6" w:rsidRDefault="00382EF6" w:rsidP="006C0FEB">
      <w:pPr>
        <w:spacing w:line="360" w:lineRule="auto"/>
        <w:ind w:firstLineChars="200" w:firstLine="480"/>
        <w:rPr>
          <w:sz w:val="24"/>
        </w:rPr>
      </w:pPr>
      <w:r>
        <w:rPr>
          <w:rFonts w:hint="eastAsia"/>
          <w:sz w:val="24"/>
        </w:rPr>
        <w:t xml:space="preserve">1.2.1  </w:t>
      </w:r>
      <w:r w:rsidR="006C0FEB">
        <w:rPr>
          <w:rFonts w:hint="eastAsia"/>
          <w:sz w:val="24"/>
        </w:rPr>
        <w:t>历史价值</w:t>
      </w:r>
    </w:p>
    <w:p w:rsidR="006C0FEB" w:rsidRDefault="006C0FEB" w:rsidP="006C0FEB">
      <w:pPr>
        <w:spacing w:line="360" w:lineRule="auto"/>
        <w:ind w:firstLineChars="200" w:firstLine="480"/>
        <w:rPr>
          <w:sz w:val="24"/>
        </w:rPr>
      </w:pPr>
      <w:r>
        <w:rPr>
          <w:rFonts w:hint="eastAsia"/>
          <w:sz w:val="24"/>
        </w:rPr>
        <w:t xml:space="preserve">1.2.2  </w:t>
      </w:r>
      <w:r>
        <w:rPr>
          <w:rFonts w:hint="eastAsia"/>
          <w:sz w:val="24"/>
        </w:rPr>
        <w:t>艺术价值</w:t>
      </w:r>
    </w:p>
    <w:p w:rsidR="006C0FEB" w:rsidRDefault="006C0FEB" w:rsidP="006C0FEB">
      <w:pPr>
        <w:spacing w:line="360" w:lineRule="auto"/>
        <w:ind w:firstLineChars="200" w:firstLine="480"/>
        <w:rPr>
          <w:sz w:val="24"/>
        </w:rPr>
      </w:pPr>
      <w:r>
        <w:rPr>
          <w:rFonts w:hint="eastAsia"/>
          <w:sz w:val="24"/>
        </w:rPr>
        <w:t xml:space="preserve">1.2.3  </w:t>
      </w:r>
      <w:r>
        <w:rPr>
          <w:rFonts w:hint="eastAsia"/>
          <w:sz w:val="24"/>
        </w:rPr>
        <w:t>科学价值</w:t>
      </w:r>
    </w:p>
    <w:p w:rsidR="006C0FEB" w:rsidRDefault="006C0FEB" w:rsidP="006C0FEB">
      <w:pPr>
        <w:spacing w:line="360" w:lineRule="auto"/>
        <w:ind w:firstLineChars="200" w:firstLine="480"/>
        <w:rPr>
          <w:sz w:val="24"/>
        </w:rPr>
      </w:pPr>
      <w:r>
        <w:rPr>
          <w:rFonts w:hint="eastAsia"/>
          <w:sz w:val="24"/>
        </w:rPr>
        <w:t xml:space="preserve">1.2.4  </w:t>
      </w:r>
      <w:r>
        <w:rPr>
          <w:rFonts w:hint="eastAsia"/>
          <w:sz w:val="24"/>
        </w:rPr>
        <w:t>文化价值</w:t>
      </w:r>
    </w:p>
    <w:p w:rsidR="006C0FEB" w:rsidRPr="00382EF6" w:rsidRDefault="006C0FEB" w:rsidP="006C0FEB">
      <w:pPr>
        <w:spacing w:line="360" w:lineRule="auto"/>
        <w:ind w:firstLineChars="200" w:firstLine="480"/>
        <w:rPr>
          <w:sz w:val="24"/>
        </w:rPr>
      </w:pPr>
      <w:r>
        <w:rPr>
          <w:rFonts w:hint="eastAsia"/>
          <w:sz w:val="24"/>
        </w:rPr>
        <w:t xml:space="preserve">1.2.5  </w:t>
      </w:r>
      <w:r>
        <w:rPr>
          <w:rFonts w:hint="eastAsia"/>
          <w:sz w:val="24"/>
        </w:rPr>
        <w:t>社会价值</w:t>
      </w:r>
    </w:p>
    <w:p w:rsidR="00382EF6" w:rsidRPr="00382EF6" w:rsidRDefault="00382EF6" w:rsidP="00382EF6">
      <w:pPr>
        <w:spacing w:line="360" w:lineRule="auto"/>
        <w:rPr>
          <w:sz w:val="24"/>
        </w:rPr>
      </w:pPr>
      <w:r>
        <w:rPr>
          <w:rFonts w:hint="eastAsia"/>
          <w:sz w:val="24"/>
        </w:rPr>
        <w:lastRenderedPageBreak/>
        <w:t xml:space="preserve">1.3  </w:t>
      </w:r>
      <w:r w:rsidRPr="00382EF6">
        <w:rPr>
          <w:rFonts w:hint="eastAsia"/>
          <w:sz w:val="24"/>
        </w:rPr>
        <w:t>壁画保护的意义、研究方法及原则</w:t>
      </w:r>
    </w:p>
    <w:p w:rsidR="00382EF6" w:rsidRPr="00382EF6" w:rsidRDefault="00382EF6" w:rsidP="006C0FEB">
      <w:pPr>
        <w:spacing w:line="360" w:lineRule="auto"/>
        <w:ind w:firstLineChars="200" w:firstLine="480"/>
        <w:rPr>
          <w:sz w:val="24"/>
        </w:rPr>
      </w:pPr>
      <w:r>
        <w:rPr>
          <w:rFonts w:hint="eastAsia"/>
          <w:sz w:val="24"/>
        </w:rPr>
        <w:t xml:space="preserve">1.3.1  </w:t>
      </w:r>
      <w:r w:rsidRPr="00382EF6">
        <w:rPr>
          <w:rFonts w:hint="eastAsia"/>
          <w:sz w:val="24"/>
        </w:rPr>
        <w:t>壁画保护的意义及紧迫性</w:t>
      </w:r>
    </w:p>
    <w:p w:rsidR="00382EF6" w:rsidRPr="00382EF6" w:rsidRDefault="00382EF6" w:rsidP="006C0FEB">
      <w:pPr>
        <w:spacing w:line="360" w:lineRule="auto"/>
        <w:ind w:firstLineChars="200" w:firstLine="480"/>
        <w:rPr>
          <w:sz w:val="24"/>
        </w:rPr>
      </w:pPr>
      <w:r>
        <w:rPr>
          <w:rFonts w:hint="eastAsia"/>
          <w:sz w:val="24"/>
        </w:rPr>
        <w:t xml:space="preserve">1.3.2  </w:t>
      </w:r>
      <w:r w:rsidRPr="00382EF6">
        <w:rPr>
          <w:rFonts w:hint="eastAsia"/>
          <w:sz w:val="24"/>
        </w:rPr>
        <w:t>壁画保护的研究方法及原则</w:t>
      </w:r>
    </w:p>
    <w:p w:rsidR="00FE4507" w:rsidRPr="00685408" w:rsidRDefault="00FE4507" w:rsidP="00FE4507">
      <w:pPr>
        <w:spacing w:line="360" w:lineRule="auto"/>
        <w:rPr>
          <w:b/>
          <w:sz w:val="24"/>
        </w:rPr>
      </w:pPr>
      <w:r w:rsidRPr="00685408">
        <w:rPr>
          <w:b/>
          <w:sz w:val="24"/>
        </w:rPr>
        <w:t>教学重点及难点</w:t>
      </w:r>
      <w:r>
        <w:rPr>
          <w:rFonts w:hint="eastAsia"/>
          <w:b/>
          <w:sz w:val="24"/>
        </w:rPr>
        <w:t>：</w:t>
      </w:r>
    </w:p>
    <w:p w:rsidR="00FE4507" w:rsidRPr="00685408" w:rsidRDefault="00FE4507" w:rsidP="00FE4507">
      <w:pPr>
        <w:spacing w:line="360" w:lineRule="auto"/>
        <w:jc w:val="left"/>
        <w:rPr>
          <w:sz w:val="24"/>
        </w:rPr>
      </w:pPr>
      <w:r w:rsidRPr="00685408">
        <w:rPr>
          <w:sz w:val="24"/>
        </w:rPr>
        <w:t>重点：</w:t>
      </w:r>
      <w:r w:rsidR="0022393D">
        <w:rPr>
          <w:rFonts w:hint="eastAsia"/>
          <w:sz w:val="24"/>
        </w:rPr>
        <w:t>壁画</w:t>
      </w:r>
      <w:r w:rsidRPr="00685408">
        <w:rPr>
          <w:sz w:val="24"/>
        </w:rPr>
        <w:t>的概念</w:t>
      </w:r>
      <w:r w:rsidR="00C22655">
        <w:rPr>
          <w:rFonts w:hint="eastAsia"/>
          <w:sz w:val="24"/>
        </w:rPr>
        <w:t>、</w:t>
      </w:r>
      <w:r w:rsidR="00361F71">
        <w:rPr>
          <w:rFonts w:hint="eastAsia"/>
          <w:sz w:val="24"/>
        </w:rPr>
        <w:t>分类</w:t>
      </w:r>
      <w:r w:rsidR="00C22655">
        <w:rPr>
          <w:rFonts w:hint="eastAsia"/>
          <w:sz w:val="24"/>
        </w:rPr>
        <w:t>及发展</w:t>
      </w:r>
      <w:r w:rsidR="00361F71">
        <w:rPr>
          <w:rFonts w:hint="eastAsia"/>
          <w:sz w:val="24"/>
        </w:rPr>
        <w:t>；</w:t>
      </w:r>
    </w:p>
    <w:p w:rsidR="00FE4507" w:rsidRDefault="0022393D" w:rsidP="00FE4507">
      <w:pPr>
        <w:spacing w:line="360" w:lineRule="auto"/>
        <w:ind w:firstLineChars="300" w:firstLine="720"/>
        <w:jc w:val="left"/>
        <w:rPr>
          <w:sz w:val="24"/>
        </w:rPr>
      </w:pPr>
      <w:r>
        <w:rPr>
          <w:rFonts w:hint="eastAsia"/>
          <w:sz w:val="24"/>
        </w:rPr>
        <w:t>古代壁画</w:t>
      </w:r>
      <w:r w:rsidR="00FE4507" w:rsidRPr="00685408">
        <w:rPr>
          <w:sz w:val="24"/>
        </w:rPr>
        <w:t>的</w:t>
      </w:r>
      <w:r w:rsidR="00613EC8">
        <w:rPr>
          <w:rFonts w:hint="eastAsia"/>
          <w:sz w:val="24"/>
        </w:rPr>
        <w:t>保存价值及保护意义；</w:t>
      </w:r>
    </w:p>
    <w:p w:rsidR="00613EC8" w:rsidRPr="00685408" w:rsidRDefault="00613EC8" w:rsidP="00FE4507">
      <w:pPr>
        <w:spacing w:line="360" w:lineRule="auto"/>
        <w:ind w:firstLineChars="300" w:firstLine="720"/>
        <w:jc w:val="left"/>
        <w:rPr>
          <w:sz w:val="24"/>
        </w:rPr>
      </w:pPr>
      <w:r>
        <w:rPr>
          <w:rFonts w:hint="eastAsia"/>
          <w:sz w:val="24"/>
        </w:rPr>
        <w:t>古代壁画的保护方法及保护原则。</w:t>
      </w:r>
    </w:p>
    <w:p w:rsidR="00FE4507" w:rsidRPr="00FE4507" w:rsidRDefault="00FE4507" w:rsidP="005A5F38">
      <w:pPr>
        <w:spacing w:line="360" w:lineRule="auto"/>
        <w:rPr>
          <w:sz w:val="24"/>
        </w:rPr>
      </w:pPr>
      <w:r w:rsidRPr="00685408">
        <w:rPr>
          <w:sz w:val="24"/>
        </w:rPr>
        <w:t>难点：</w:t>
      </w:r>
      <w:r w:rsidR="006550F8">
        <w:rPr>
          <w:rFonts w:hint="eastAsia"/>
          <w:sz w:val="24"/>
        </w:rPr>
        <w:t>根据古代壁画保存的特殊性，正确理解</w:t>
      </w:r>
      <w:r w:rsidR="00442AA2">
        <w:rPr>
          <w:rFonts w:hint="eastAsia"/>
          <w:sz w:val="24"/>
        </w:rPr>
        <w:t>我国</w:t>
      </w:r>
      <w:r w:rsidR="006550F8">
        <w:rPr>
          <w:rFonts w:hint="eastAsia"/>
          <w:sz w:val="24"/>
        </w:rPr>
        <w:t>现行</w:t>
      </w:r>
      <w:r w:rsidR="00442AA2">
        <w:rPr>
          <w:rFonts w:hint="eastAsia"/>
          <w:sz w:val="24"/>
        </w:rPr>
        <w:t>古代</w:t>
      </w:r>
      <w:r w:rsidR="001E4A77">
        <w:rPr>
          <w:rFonts w:hint="eastAsia"/>
          <w:sz w:val="24"/>
        </w:rPr>
        <w:t>壁画</w:t>
      </w:r>
      <w:r w:rsidR="006550F8">
        <w:rPr>
          <w:rFonts w:hint="eastAsia"/>
          <w:sz w:val="24"/>
        </w:rPr>
        <w:t>保护原则</w:t>
      </w:r>
      <w:r w:rsidR="001E4A77">
        <w:rPr>
          <w:rFonts w:hint="eastAsia"/>
          <w:sz w:val="24"/>
        </w:rPr>
        <w:t>。</w:t>
      </w:r>
    </w:p>
    <w:p w:rsidR="00AA1E2C" w:rsidRPr="00685408" w:rsidRDefault="00AA1E2C" w:rsidP="005A5F38">
      <w:pPr>
        <w:spacing w:line="360" w:lineRule="auto"/>
        <w:rPr>
          <w:b/>
          <w:sz w:val="24"/>
        </w:rPr>
      </w:pPr>
      <w:r w:rsidRPr="00685408">
        <w:rPr>
          <w:b/>
          <w:sz w:val="24"/>
        </w:rPr>
        <w:t>思考题：</w:t>
      </w:r>
    </w:p>
    <w:p w:rsidR="00AA1E2C" w:rsidRPr="00685408" w:rsidRDefault="00AA1E2C" w:rsidP="00AA1E2C">
      <w:pPr>
        <w:spacing w:line="360" w:lineRule="auto"/>
        <w:ind w:firstLineChars="200" w:firstLine="480"/>
        <w:rPr>
          <w:sz w:val="24"/>
        </w:rPr>
      </w:pPr>
      <w:r w:rsidRPr="00685408">
        <w:rPr>
          <w:sz w:val="24"/>
        </w:rPr>
        <w:t>1</w:t>
      </w:r>
      <w:r w:rsidRPr="00685408">
        <w:rPr>
          <w:sz w:val="24"/>
        </w:rPr>
        <w:t>、什么是</w:t>
      </w:r>
      <w:r w:rsidR="004D4799">
        <w:rPr>
          <w:rFonts w:hint="eastAsia"/>
          <w:sz w:val="24"/>
        </w:rPr>
        <w:t>壁画</w:t>
      </w:r>
      <w:r w:rsidRPr="00685408">
        <w:rPr>
          <w:sz w:val="24"/>
        </w:rPr>
        <w:t>？</w:t>
      </w:r>
      <w:r w:rsidR="004D4799">
        <w:rPr>
          <w:rFonts w:hint="eastAsia"/>
          <w:sz w:val="24"/>
        </w:rPr>
        <w:t>我国古代壁画</w:t>
      </w:r>
      <w:r w:rsidRPr="00685408">
        <w:rPr>
          <w:sz w:val="24"/>
        </w:rPr>
        <w:t>有哪些种类？</w:t>
      </w:r>
    </w:p>
    <w:p w:rsidR="00AA1E2C" w:rsidRDefault="00AA1E2C" w:rsidP="00AA1E2C">
      <w:pPr>
        <w:spacing w:line="360" w:lineRule="auto"/>
        <w:ind w:firstLineChars="200" w:firstLine="480"/>
        <w:rPr>
          <w:sz w:val="24"/>
        </w:rPr>
      </w:pPr>
      <w:r w:rsidRPr="00685408">
        <w:rPr>
          <w:sz w:val="24"/>
        </w:rPr>
        <w:t>2</w:t>
      </w:r>
      <w:r w:rsidRPr="00685408">
        <w:rPr>
          <w:sz w:val="24"/>
        </w:rPr>
        <w:t>、</w:t>
      </w:r>
      <w:r w:rsidR="004D4799">
        <w:rPr>
          <w:rFonts w:hint="eastAsia"/>
          <w:sz w:val="24"/>
        </w:rPr>
        <w:t>古代壁画</w:t>
      </w:r>
      <w:r w:rsidR="00A81109">
        <w:rPr>
          <w:rFonts w:hint="eastAsia"/>
          <w:sz w:val="24"/>
        </w:rPr>
        <w:t>保护</w:t>
      </w:r>
      <w:r w:rsidR="003B6DB8">
        <w:rPr>
          <w:rFonts w:hint="eastAsia"/>
          <w:sz w:val="24"/>
        </w:rPr>
        <w:t>的</w:t>
      </w:r>
      <w:r w:rsidR="004D4799">
        <w:rPr>
          <w:rFonts w:hint="eastAsia"/>
          <w:sz w:val="24"/>
        </w:rPr>
        <w:t>程序是什么</w:t>
      </w:r>
      <w:r w:rsidRPr="00685408">
        <w:rPr>
          <w:sz w:val="24"/>
        </w:rPr>
        <w:t>？</w:t>
      </w:r>
    </w:p>
    <w:p w:rsidR="004D4799" w:rsidRDefault="004D4799" w:rsidP="00AA1E2C">
      <w:pPr>
        <w:spacing w:line="360" w:lineRule="auto"/>
        <w:ind w:firstLineChars="200" w:firstLine="480"/>
        <w:rPr>
          <w:sz w:val="24"/>
        </w:rPr>
      </w:pPr>
      <w:r>
        <w:rPr>
          <w:rFonts w:hint="eastAsia"/>
          <w:sz w:val="24"/>
        </w:rPr>
        <w:t>3</w:t>
      </w:r>
      <w:r>
        <w:rPr>
          <w:rFonts w:hint="eastAsia"/>
          <w:sz w:val="24"/>
        </w:rPr>
        <w:t>、古代壁画保护的基本原则有哪些？</w:t>
      </w:r>
    </w:p>
    <w:p w:rsidR="00FC1ADF" w:rsidRDefault="00FC1ADF" w:rsidP="00AA1E2C">
      <w:pPr>
        <w:spacing w:line="360" w:lineRule="auto"/>
        <w:ind w:firstLineChars="200" w:firstLine="480"/>
        <w:rPr>
          <w:sz w:val="24"/>
        </w:rPr>
      </w:pPr>
    </w:p>
    <w:p w:rsidR="00CB4DB3" w:rsidRPr="00CB4DB3" w:rsidRDefault="00CB4DB3" w:rsidP="00CB4DB3">
      <w:pPr>
        <w:pStyle w:val="2"/>
      </w:pPr>
      <w:r w:rsidRPr="00CB4DB3">
        <w:rPr>
          <w:rFonts w:hint="eastAsia"/>
        </w:rPr>
        <w:t>第二章</w:t>
      </w:r>
      <w:r w:rsidRPr="00CB4DB3">
        <w:rPr>
          <w:rFonts w:hint="eastAsia"/>
        </w:rPr>
        <w:t xml:space="preserve"> </w:t>
      </w:r>
      <w:r w:rsidRPr="00CB4DB3">
        <w:rPr>
          <w:rFonts w:hint="eastAsia"/>
        </w:rPr>
        <w:t>壁画保存环境（</w:t>
      </w:r>
      <w:r w:rsidR="00550E72">
        <w:rPr>
          <w:rFonts w:hint="eastAsia"/>
        </w:rPr>
        <w:t>2</w:t>
      </w:r>
      <w:r w:rsidRPr="00CB4DB3">
        <w:rPr>
          <w:rFonts w:hint="eastAsia"/>
        </w:rPr>
        <w:t>课时）</w:t>
      </w:r>
    </w:p>
    <w:p w:rsidR="00CB4DB3" w:rsidRPr="00CB4DB3" w:rsidRDefault="00CB4DB3" w:rsidP="00CB4DB3">
      <w:pPr>
        <w:spacing w:line="360" w:lineRule="auto"/>
        <w:rPr>
          <w:sz w:val="24"/>
        </w:rPr>
      </w:pPr>
      <w:r>
        <w:rPr>
          <w:rFonts w:hint="eastAsia"/>
          <w:sz w:val="24"/>
        </w:rPr>
        <w:t xml:space="preserve">2.1  </w:t>
      </w:r>
      <w:r w:rsidRPr="00CB4DB3">
        <w:rPr>
          <w:rFonts w:hint="eastAsia"/>
          <w:sz w:val="24"/>
        </w:rPr>
        <w:t>地质环境</w:t>
      </w:r>
    </w:p>
    <w:p w:rsidR="00CB4DB3" w:rsidRPr="00CB4DB3" w:rsidRDefault="00CB4DB3" w:rsidP="00CB4DB3">
      <w:pPr>
        <w:spacing w:line="360" w:lineRule="auto"/>
        <w:ind w:firstLineChars="200" w:firstLine="480"/>
        <w:rPr>
          <w:sz w:val="24"/>
        </w:rPr>
      </w:pPr>
      <w:r>
        <w:rPr>
          <w:rFonts w:hint="eastAsia"/>
          <w:sz w:val="24"/>
        </w:rPr>
        <w:t xml:space="preserve">2.1.1  </w:t>
      </w:r>
      <w:r w:rsidRPr="00CB4DB3">
        <w:rPr>
          <w:rFonts w:hint="eastAsia"/>
          <w:sz w:val="24"/>
        </w:rPr>
        <w:t>壁画的地质环境简介</w:t>
      </w:r>
    </w:p>
    <w:p w:rsidR="00CB4DB3" w:rsidRPr="00CB4DB3" w:rsidRDefault="00CB4DB3" w:rsidP="00CB4DB3">
      <w:pPr>
        <w:spacing w:line="360" w:lineRule="auto"/>
        <w:ind w:firstLineChars="200" w:firstLine="480"/>
        <w:rPr>
          <w:sz w:val="24"/>
        </w:rPr>
      </w:pPr>
      <w:r>
        <w:rPr>
          <w:rFonts w:hint="eastAsia"/>
          <w:sz w:val="24"/>
        </w:rPr>
        <w:t xml:space="preserve">2.1.2  </w:t>
      </w:r>
      <w:r w:rsidRPr="00CB4DB3">
        <w:rPr>
          <w:rFonts w:hint="eastAsia"/>
          <w:sz w:val="24"/>
        </w:rPr>
        <w:t>地质环境与艺术表现形式的关系</w:t>
      </w:r>
    </w:p>
    <w:p w:rsidR="00CB4DB3" w:rsidRPr="00CB4DB3" w:rsidRDefault="00CB4DB3" w:rsidP="00CB4DB3">
      <w:pPr>
        <w:spacing w:line="360" w:lineRule="auto"/>
        <w:ind w:firstLineChars="200" w:firstLine="480"/>
        <w:rPr>
          <w:sz w:val="24"/>
        </w:rPr>
      </w:pPr>
      <w:r>
        <w:rPr>
          <w:rFonts w:hint="eastAsia"/>
          <w:sz w:val="24"/>
        </w:rPr>
        <w:t xml:space="preserve">2.1.3  </w:t>
      </w:r>
      <w:r w:rsidRPr="00CB4DB3">
        <w:rPr>
          <w:rFonts w:hint="eastAsia"/>
          <w:sz w:val="24"/>
        </w:rPr>
        <w:t>地质环境对壁画的影响</w:t>
      </w:r>
    </w:p>
    <w:p w:rsidR="00CB4DB3" w:rsidRPr="00CB4DB3" w:rsidRDefault="00CB4DB3" w:rsidP="00CB4DB3">
      <w:pPr>
        <w:spacing w:line="360" w:lineRule="auto"/>
        <w:rPr>
          <w:sz w:val="24"/>
        </w:rPr>
      </w:pPr>
      <w:r>
        <w:rPr>
          <w:rFonts w:hint="eastAsia"/>
          <w:sz w:val="24"/>
        </w:rPr>
        <w:t xml:space="preserve">2.2  </w:t>
      </w:r>
      <w:r w:rsidRPr="00CB4DB3">
        <w:rPr>
          <w:rFonts w:hint="eastAsia"/>
          <w:sz w:val="24"/>
        </w:rPr>
        <w:t>气象环境</w:t>
      </w:r>
    </w:p>
    <w:p w:rsidR="00CB4DB3" w:rsidRPr="00CB4DB3" w:rsidRDefault="00CB4DB3" w:rsidP="00CB4DB3">
      <w:pPr>
        <w:spacing w:line="360" w:lineRule="auto"/>
        <w:ind w:firstLineChars="200" w:firstLine="480"/>
        <w:rPr>
          <w:sz w:val="24"/>
        </w:rPr>
      </w:pPr>
      <w:r>
        <w:rPr>
          <w:rFonts w:hint="eastAsia"/>
          <w:sz w:val="24"/>
        </w:rPr>
        <w:t xml:space="preserve">2.2.1  </w:t>
      </w:r>
      <w:r w:rsidRPr="00CB4DB3">
        <w:rPr>
          <w:rFonts w:hint="eastAsia"/>
          <w:sz w:val="24"/>
        </w:rPr>
        <w:t>温度</w:t>
      </w:r>
    </w:p>
    <w:p w:rsidR="00CB4DB3" w:rsidRPr="00CB4DB3" w:rsidRDefault="00CB4DB3" w:rsidP="00CB4DB3">
      <w:pPr>
        <w:spacing w:line="360" w:lineRule="auto"/>
        <w:ind w:firstLineChars="200" w:firstLine="480"/>
        <w:rPr>
          <w:sz w:val="24"/>
        </w:rPr>
      </w:pPr>
      <w:r>
        <w:rPr>
          <w:rFonts w:hint="eastAsia"/>
          <w:sz w:val="24"/>
        </w:rPr>
        <w:t xml:space="preserve">2.2.2  </w:t>
      </w:r>
      <w:r w:rsidRPr="00CB4DB3">
        <w:rPr>
          <w:rFonts w:hint="eastAsia"/>
          <w:sz w:val="24"/>
        </w:rPr>
        <w:t>湿度</w:t>
      </w:r>
    </w:p>
    <w:p w:rsidR="00CB4DB3" w:rsidRPr="00CB4DB3" w:rsidRDefault="00CB4DB3" w:rsidP="00CB4DB3">
      <w:pPr>
        <w:spacing w:line="360" w:lineRule="auto"/>
        <w:ind w:firstLineChars="200" w:firstLine="480"/>
        <w:rPr>
          <w:sz w:val="24"/>
        </w:rPr>
      </w:pPr>
      <w:r>
        <w:rPr>
          <w:rFonts w:hint="eastAsia"/>
          <w:sz w:val="24"/>
        </w:rPr>
        <w:t xml:space="preserve">2.2.3  </w:t>
      </w:r>
      <w:r w:rsidRPr="00CB4DB3">
        <w:rPr>
          <w:rFonts w:hint="eastAsia"/>
          <w:sz w:val="24"/>
        </w:rPr>
        <w:t>环境温湿度突变对墓葬壁画的破坏</w:t>
      </w:r>
    </w:p>
    <w:p w:rsidR="00CB4DB3" w:rsidRPr="00CB4DB3" w:rsidRDefault="00CB4DB3" w:rsidP="00CB4DB3">
      <w:pPr>
        <w:spacing w:line="360" w:lineRule="auto"/>
        <w:ind w:firstLineChars="200" w:firstLine="480"/>
        <w:rPr>
          <w:sz w:val="24"/>
        </w:rPr>
      </w:pPr>
      <w:r>
        <w:rPr>
          <w:rFonts w:hint="eastAsia"/>
          <w:sz w:val="24"/>
        </w:rPr>
        <w:t xml:space="preserve">2.2.4  </w:t>
      </w:r>
      <w:r w:rsidRPr="00CB4DB3">
        <w:rPr>
          <w:rFonts w:hint="eastAsia"/>
          <w:sz w:val="24"/>
        </w:rPr>
        <w:t>观众因素引起温湿度变化对壁画的影响</w:t>
      </w:r>
    </w:p>
    <w:p w:rsidR="00CB4DB3" w:rsidRPr="00CB4DB3" w:rsidRDefault="00CB4DB3" w:rsidP="00CB4DB3">
      <w:pPr>
        <w:spacing w:line="360" w:lineRule="auto"/>
        <w:rPr>
          <w:sz w:val="24"/>
        </w:rPr>
      </w:pPr>
      <w:r>
        <w:rPr>
          <w:rFonts w:hint="eastAsia"/>
          <w:sz w:val="24"/>
        </w:rPr>
        <w:t xml:space="preserve">2.3  </w:t>
      </w:r>
      <w:r w:rsidRPr="00CB4DB3">
        <w:rPr>
          <w:rFonts w:hint="eastAsia"/>
          <w:sz w:val="24"/>
        </w:rPr>
        <w:t>光辐射</w:t>
      </w:r>
    </w:p>
    <w:p w:rsidR="00CB4DB3" w:rsidRPr="00CB4DB3" w:rsidRDefault="00CB4DB3" w:rsidP="00CB4DB3">
      <w:pPr>
        <w:spacing w:line="360" w:lineRule="auto"/>
        <w:ind w:firstLineChars="200" w:firstLine="480"/>
        <w:rPr>
          <w:sz w:val="24"/>
        </w:rPr>
      </w:pPr>
      <w:r>
        <w:rPr>
          <w:rFonts w:hint="eastAsia"/>
          <w:sz w:val="24"/>
        </w:rPr>
        <w:t xml:space="preserve">2.3.1  </w:t>
      </w:r>
      <w:r w:rsidRPr="00CB4DB3">
        <w:rPr>
          <w:rFonts w:hint="eastAsia"/>
          <w:sz w:val="24"/>
        </w:rPr>
        <w:t>光褪色和变色</w:t>
      </w:r>
    </w:p>
    <w:p w:rsidR="00CB4DB3" w:rsidRPr="00CB4DB3" w:rsidRDefault="00CB4DB3" w:rsidP="00CB4DB3">
      <w:pPr>
        <w:spacing w:line="360" w:lineRule="auto"/>
        <w:ind w:firstLineChars="200" w:firstLine="480"/>
        <w:rPr>
          <w:sz w:val="24"/>
        </w:rPr>
      </w:pPr>
      <w:r>
        <w:rPr>
          <w:rFonts w:hint="eastAsia"/>
          <w:sz w:val="24"/>
        </w:rPr>
        <w:t xml:space="preserve">2.3.2  </w:t>
      </w:r>
      <w:r w:rsidRPr="00CB4DB3">
        <w:rPr>
          <w:rFonts w:hint="eastAsia"/>
          <w:sz w:val="24"/>
        </w:rPr>
        <w:t>光老化</w:t>
      </w:r>
    </w:p>
    <w:p w:rsidR="00CB4DB3" w:rsidRPr="00CB4DB3" w:rsidRDefault="001F1B9A" w:rsidP="00CB4DB3">
      <w:pPr>
        <w:spacing w:line="360" w:lineRule="auto"/>
        <w:rPr>
          <w:sz w:val="24"/>
        </w:rPr>
      </w:pPr>
      <w:r>
        <w:rPr>
          <w:rFonts w:hint="eastAsia"/>
          <w:sz w:val="24"/>
        </w:rPr>
        <w:t xml:space="preserve">2.4  </w:t>
      </w:r>
      <w:r w:rsidR="00CB4DB3" w:rsidRPr="00CB4DB3">
        <w:rPr>
          <w:rFonts w:hint="eastAsia"/>
          <w:sz w:val="24"/>
        </w:rPr>
        <w:t>空气污染与风沙对壁画的影响</w:t>
      </w:r>
    </w:p>
    <w:p w:rsidR="00CB4DB3" w:rsidRPr="00CB4DB3" w:rsidRDefault="001F1B9A" w:rsidP="001F1B9A">
      <w:pPr>
        <w:spacing w:line="360" w:lineRule="auto"/>
        <w:ind w:firstLineChars="200" w:firstLine="480"/>
        <w:rPr>
          <w:sz w:val="24"/>
        </w:rPr>
      </w:pPr>
      <w:r>
        <w:rPr>
          <w:rFonts w:hint="eastAsia"/>
          <w:sz w:val="24"/>
        </w:rPr>
        <w:t xml:space="preserve">2.4.1  </w:t>
      </w:r>
      <w:r w:rsidR="00CB4DB3" w:rsidRPr="00CB4DB3">
        <w:rPr>
          <w:rFonts w:hint="eastAsia"/>
          <w:sz w:val="24"/>
        </w:rPr>
        <w:t>有害气体对壁画颜料的影响</w:t>
      </w:r>
    </w:p>
    <w:p w:rsidR="00CB4DB3" w:rsidRPr="00CB4DB3" w:rsidRDefault="001F1B9A" w:rsidP="001F1B9A">
      <w:pPr>
        <w:spacing w:line="360" w:lineRule="auto"/>
        <w:ind w:firstLineChars="200" w:firstLine="480"/>
        <w:rPr>
          <w:sz w:val="24"/>
        </w:rPr>
      </w:pPr>
      <w:r>
        <w:rPr>
          <w:rFonts w:hint="eastAsia"/>
          <w:sz w:val="24"/>
        </w:rPr>
        <w:t xml:space="preserve">2.4.2  </w:t>
      </w:r>
      <w:r w:rsidR="00CB4DB3" w:rsidRPr="00CB4DB3">
        <w:rPr>
          <w:rFonts w:hint="eastAsia"/>
          <w:sz w:val="24"/>
        </w:rPr>
        <w:t>粉尘对壁画的影响</w:t>
      </w:r>
    </w:p>
    <w:p w:rsidR="00CB4DB3" w:rsidRPr="00CB4DB3" w:rsidRDefault="001F1B9A" w:rsidP="001F1B9A">
      <w:pPr>
        <w:spacing w:line="360" w:lineRule="auto"/>
        <w:ind w:firstLineChars="200" w:firstLine="480"/>
        <w:rPr>
          <w:sz w:val="24"/>
        </w:rPr>
      </w:pPr>
      <w:r>
        <w:rPr>
          <w:rFonts w:hint="eastAsia"/>
          <w:sz w:val="24"/>
        </w:rPr>
        <w:t xml:space="preserve">2.4.3  </w:t>
      </w:r>
      <w:r w:rsidR="00CB4DB3" w:rsidRPr="00CB4DB3">
        <w:rPr>
          <w:rFonts w:hint="eastAsia"/>
          <w:sz w:val="24"/>
        </w:rPr>
        <w:t>风沙对石窟壁画的影响</w:t>
      </w:r>
    </w:p>
    <w:p w:rsidR="00CB4DB3" w:rsidRPr="00CB4DB3" w:rsidRDefault="001F1B9A" w:rsidP="00CB4DB3">
      <w:pPr>
        <w:spacing w:line="360" w:lineRule="auto"/>
        <w:rPr>
          <w:sz w:val="24"/>
        </w:rPr>
      </w:pPr>
      <w:r>
        <w:rPr>
          <w:rFonts w:hint="eastAsia"/>
          <w:sz w:val="24"/>
        </w:rPr>
        <w:lastRenderedPageBreak/>
        <w:t xml:space="preserve">2.5  </w:t>
      </w:r>
      <w:r w:rsidR="00CB4DB3" w:rsidRPr="00CB4DB3">
        <w:rPr>
          <w:rFonts w:hint="eastAsia"/>
          <w:sz w:val="24"/>
        </w:rPr>
        <w:t>壁画的</w:t>
      </w:r>
      <w:bookmarkStart w:id="1" w:name="OLE_LINK1"/>
      <w:bookmarkStart w:id="2" w:name="OLE_LINK2"/>
      <w:r w:rsidR="00CB4DB3" w:rsidRPr="00CB4DB3">
        <w:rPr>
          <w:rFonts w:hint="eastAsia"/>
          <w:sz w:val="24"/>
        </w:rPr>
        <w:t>生物环境</w:t>
      </w:r>
      <w:bookmarkEnd w:id="1"/>
      <w:bookmarkEnd w:id="2"/>
    </w:p>
    <w:p w:rsidR="00CB4DB3" w:rsidRPr="00CB4DB3" w:rsidRDefault="001F1B9A" w:rsidP="001F1B9A">
      <w:pPr>
        <w:spacing w:line="360" w:lineRule="auto"/>
        <w:ind w:firstLineChars="200" w:firstLine="480"/>
        <w:rPr>
          <w:sz w:val="24"/>
        </w:rPr>
      </w:pPr>
      <w:r>
        <w:rPr>
          <w:rFonts w:hint="eastAsia"/>
          <w:sz w:val="24"/>
        </w:rPr>
        <w:t xml:space="preserve">2.5.1  </w:t>
      </w:r>
      <w:r w:rsidR="00CB4DB3" w:rsidRPr="00CB4DB3">
        <w:rPr>
          <w:rFonts w:hint="eastAsia"/>
          <w:sz w:val="24"/>
        </w:rPr>
        <w:t>微生物对壁画的影响</w:t>
      </w:r>
    </w:p>
    <w:p w:rsidR="00CB4DB3" w:rsidRPr="00CB4DB3" w:rsidRDefault="001F1B9A" w:rsidP="001F1B9A">
      <w:pPr>
        <w:spacing w:line="360" w:lineRule="auto"/>
        <w:ind w:firstLineChars="200" w:firstLine="480"/>
        <w:rPr>
          <w:sz w:val="24"/>
        </w:rPr>
      </w:pPr>
      <w:r>
        <w:rPr>
          <w:rFonts w:hint="eastAsia"/>
          <w:sz w:val="24"/>
        </w:rPr>
        <w:t xml:space="preserve">2.5.2  </w:t>
      </w:r>
      <w:r w:rsidR="00CB4DB3" w:rsidRPr="00CB4DB3">
        <w:rPr>
          <w:rFonts w:hint="eastAsia"/>
          <w:sz w:val="24"/>
        </w:rPr>
        <w:t>昆虫对壁画的影响</w:t>
      </w:r>
    </w:p>
    <w:p w:rsidR="00AC7A07" w:rsidRPr="00685408" w:rsidRDefault="00AC7A07" w:rsidP="00AC7A07">
      <w:pPr>
        <w:spacing w:line="360" w:lineRule="auto"/>
        <w:rPr>
          <w:b/>
          <w:sz w:val="24"/>
        </w:rPr>
      </w:pPr>
      <w:r w:rsidRPr="00685408">
        <w:rPr>
          <w:b/>
          <w:sz w:val="24"/>
        </w:rPr>
        <w:t>教学重点及难点</w:t>
      </w:r>
      <w:r>
        <w:rPr>
          <w:rFonts w:hint="eastAsia"/>
          <w:b/>
          <w:sz w:val="24"/>
        </w:rPr>
        <w:t>：</w:t>
      </w:r>
    </w:p>
    <w:p w:rsidR="00AC7A07" w:rsidRPr="00685408" w:rsidRDefault="00AC7A07" w:rsidP="00AC7A07">
      <w:pPr>
        <w:spacing w:line="360" w:lineRule="auto"/>
        <w:jc w:val="left"/>
        <w:rPr>
          <w:sz w:val="24"/>
        </w:rPr>
      </w:pPr>
      <w:r w:rsidRPr="00685408">
        <w:rPr>
          <w:sz w:val="24"/>
        </w:rPr>
        <w:t>重点：</w:t>
      </w:r>
      <w:r w:rsidR="00117A05">
        <w:rPr>
          <w:rFonts w:hint="eastAsia"/>
          <w:sz w:val="24"/>
        </w:rPr>
        <w:t>古代壁画的环境影响因素；</w:t>
      </w:r>
    </w:p>
    <w:p w:rsidR="00AC7A07" w:rsidRPr="00685408" w:rsidRDefault="00117A05" w:rsidP="00AC7A07">
      <w:pPr>
        <w:spacing w:line="360" w:lineRule="auto"/>
        <w:ind w:firstLineChars="300" w:firstLine="720"/>
        <w:jc w:val="left"/>
        <w:rPr>
          <w:sz w:val="24"/>
        </w:rPr>
      </w:pPr>
      <w:r>
        <w:rPr>
          <w:rFonts w:hint="eastAsia"/>
          <w:sz w:val="24"/>
        </w:rPr>
        <w:t>壁画病害与保存环境之间的关系。</w:t>
      </w:r>
    </w:p>
    <w:p w:rsidR="00AC7A07" w:rsidRPr="00FE4507" w:rsidRDefault="00AC7A07" w:rsidP="00AC7A07">
      <w:pPr>
        <w:spacing w:line="360" w:lineRule="auto"/>
        <w:rPr>
          <w:sz w:val="24"/>
        </w:rPr>
      </w:pPr>
      <w:r w:rsidRPr="00685408">
        <w:rPr>
          <w:sz w:val="24"/>
        </w:rPr>
        <w:t>难点：</w:t>
      </w:r>
      <w:r w:rsidR="00B50590">
        <w:rPr>
          <w:rFonts w:hint="eastAsia"/>
          <w:sz w:val="24"/>
        </w:rPr>
        <w:t>综合分析各类壁画</w:t>
      </w:r>
      <w:r w:rsidR="00562FF7">
        <w:rPr>
          <w:rFonts w:hint="eastAsia"/>
          <w:sz w:val="24"/>
        </w:rPr>
        <w:t>保存环境的差异</w:t>
      </w:r>
      <w:r w:rsidR="001201FA">
        <w:rPr>
          <w:rFonts w:hint="eastAsia"/>
          <w:sz w:val="24"/>
        </w:rPr>
        <w:t>，探讨</w:t>
      </w:r>
      <w:r w:rsidR="00562FF7">
        <w:rPr>
          <w:rFonts w:hint="eastAsia"/>
          <w:sz w:val="24"/>
        </w:rPr>
        <w:t>病害形成机理。</w:t>
      </w:r>
    </w:p>
    <w:p w:rsidR="00AC7A07" w:rsidRPr="00685408" w:rsidRDefault="00AC7A07" w:rsidP="00AC7A07">
      <w:pPr>
        <w:spacing w:line="360" w:lineRule="auto"/>
        <w:rPr>
          <w:b/>
          <w:sz w:val="24"/>
        </w:rPr>
      </w:pPr>
      <w:r w:rsidRPr="00685408">
        <w:rPr>
          <w:b/>
          <w:sz w:val="24"/>
        </w:rPr>
        <w:t>思考题：</w:t>
      </w:r>
    </w:p>
    <w:p w:rsidR="00AC7A07" w:rsidRDefault="00AC7A07" w:rsidP="00AC7A07">
      <w:pPr>
        <w:spacing w:line="360" w:lineRule="auto"/>
        <w:ind w:firstLineChars="200" w:firstLine="480"/>
        <w:rPr>
          <w:sz w:val="24"/>
        </w:rPr>
      </w:pPr>
      <w:r w:rsidRPr="00685408">
        <w:rPr>
          <w:sz w:val="24"/>
        </w:rPr>
        <w:t>1</w:t>
      </w:r>
      <w:r w:rsidRPr="00685408">
        <w:rPr>
          <w:sz w:val="24"/>
        </w:rPr>
        <w:t>、</w:t>
      </w:r>
      <w:r w:rsidR="009F463E" w:rsidRPr="009F463E">
        <w:rPr>
          <w:rFonts w:hint="eastAsia"/>
          <w:sz w:val="24"/>
        </w:rPr>
        <w:t>分析壁画保存的自然环境中，哪些因素是可以控制的？哪些因素是无法控制的？我们应该如何应对？</w:t>
      </w:r>
    </w:p>
    <w:p w:rsidR="00FC1ADF" w:rsidRDefault="00FC1ADF" w:rsidP="00AC7A07">
      <w:pPr>
        <w:spacing w:line="360" w:lineRule="auto"/>
        <w:ind w:firstLineChars="200" w:firstLine="480"/>
        <w:rPr>
          <w:sz w:val="24"/>
        </w:rPr>
      </w:pPr>
      <w:r w:rsidRPr="00685408">
        <w:rPr>
          <w:sz w:val="24"/>
        </w:rPr>
        <w:t>2</w:t>
      </w:r>
      <w:r w:rsidRPr="00685408">
        <w:rPr>
          <w:sz w:val="24"/>
        </w:rPr>
        <w:t>、</w:t>
      </w:r>
      <w:r w:rsidR="009F463E" w:rsidRPr="009F463E">
        <w:rPr>
          <w:rFonts w:hint="eastAsia"/>
          <w:sz w:val="24"/>
        </w:rPr>
        <w:t>在壁画保存与壁画利用之间有无矛盾</w:t>
      </w:r>
      <w:r w:rsidR="009F463E" w:rsidRPr="009F463E">
        <w:rPr>
          <w:rFonts w:hint="eastAsia"/>
          <w:sz w:val="24"/>
        </w:rPr>
        <w:t>?</w:t>
      </w:r>
      <w:r w:rsidR="009F463E" w:rsidRPr="009F463E">
        <w:rPr>
          <w:rFonts w:hint="eastAsia"/>
          <w:sz w:val="24"/>
        </w:rPr>
        <w:t>如何解决？</w:t>
      </w:r>
    </w:p>
    <w:p w:rsidR="009F463E" w:rsidRPr="00685408" w:rsidRDefault="009F463E" w:rsidP="00AC7A07">
      <w:pPr>
        <w:spacing w:line="360" w:lineRule="auto"/>
        <w:ind w:firstLineChars="200" w:firstLine="480"/>
        <w:rPr>
          <w:sz w:val="24"/>
        </w:rPr>
      </w:pPr>
      <w:r>
        <w:rPr>
          <w:rFonts w:hint="eastAsia"/>
          <w:sz w:val="24"/>
        </w:rPr>
        <w:t>3</w:t>
      </w:r>
      <w:r>
        <w:rPr>
          <w:rFonts w:hint="eastAsia"/>
          <w:sz w:val="24"/>
        </w:rPr>
        <w:t>、</w:t>
      </w:r>
      <w:r w:rsidRPr="009F463E">
        <w:rPr>
          <w:rFonts w:hint="eastAsia"/>
          <w:sz w:val="24"/>
        </w:rPr>
        <w:t>对比石窟壁画、建筑壁画、墓葬壁画的结构特点，指出它们在长期保存中各需要注意哪些问题？</w:t>
      </w:r>
    </w:p>
    <w:p w:rsidR="00CB4DB3" w:rsidRPr="00565607" w:rsidRDefault="00CB4DB3" w:rsidP="00AC7A07">
      <w:pPr>
        <w:spacing w:line="360" w:lineRule="auto"/>
        <w:rPr>
          <w:rFonts w:ascii="黑体" w:eastAsia="黑体" w:hAnsi="宋体"/>
          <w:sz w:val="24"/>
        </w:rPr>
      </w:pPr>
    </w:p>
    <w:p w:rsidR="00CB4DB3" w:rsidRPr="00565607" w:rsidRDefault="00CB4DB3" w:rsidP="00CB4DB3">
      <w:pPr>
        <w:pStyle w:val="2"/>
      </w:pPr>
      <w:r>
        <w:rPr>
          <w:rFonts w:hint="eastAsia"/>
        </w:rPr>
        <w:t>第三章</w:t>
      </w:r>
      <w:r>
        <w:rPr>
          <w:rFonts w:hint="eastAsia"/>
        </w:rPr>
        <w:t xml:space="preserve"> </w:t>
      </w:r>
      <w:r w:rsidRPr="00565607">
        <w:rPr>
          <w:rFonts w:hint="eastAsia"/>
        </w:rPr>
        <w:t>壁画彩塑制作材料及工艺（</w:t>
      </w:r>
      <w:r>
        <w:rPr>
          <w:rFonts w:hint="eastAsia"/>
        </w:rPr>
        <w:t>2</w:t>
      </w:r>
      <w:r w:rsidRPr="00565607">
        <w:rPr>
          <w:rFonts w:hint="eastAsia"/>
        </w:rPr>
        <w:t>课时）</w:t>
      </w:r>
    </w:p>
    <w:p w:rsidR="00CB4DB3" w:rsidRPr="00CB4DB3" w:rsidRDefault="001C005B" w:rsidP="00CB4DB3">
      <w:pPr>
        <w:spacing w:line="360" w:lineRule="auto"/>
        <w:rPr>
          <w:sz w:val="24"/>
        </w:rPr>
      </w:pPr>
      <w:r>
        <w:rPr>
          <w:rFonts w:hint="eastAsia"/>
          <w:sz w:val="24"/>
        </w:rPr>
        <w:t xml:space="preserve">3.1  </w:t>
      </w:r>
      <w:r w:rsidR="00CB4DB3" w:rsidRPr="00CB4DB3">
        <w:rPr>
          <w:rFonts w:hint="eastAsia"/>
          <w:sz w:val="24"/>
        </w:rPr>
        <w:t>壁画制作材料及工艺</w:t>
      </w:r>
    </w:p>
    <w:p w:rsidR="00CB4DB3" w:rsidRPr="00CB4DB3" w:rsidRDefault="001C005B" w:rsidP="001C005B">
      <w:pPr>
        <w:spacing w:line="360" w:lineRule="auto"/>
        <w:ind w:firstLineChars="200" w:firstLine="480"/>
        <w:rPr>
          <w:sz w:val="24"/>
        </w:rPr>
      </w:pPr>
      <w:r>
        <w:rPr>
          <w:rFonts w:hint="eastAsia"/>
          <w:sz w:val="24"/>
        </w:rPr>
        <w:t xml:space="preserve">3.1.1  </w:t>
      </w:r>
      <w:r w:rsidR="00CB4DB3" w:rsidRPr="00CB4DB3">
        <w:rPr>
          <w:rFonts w:hint="eastAsia"/>
          <w:sz w:val="24"/>
        </w:rPr>
        <w:t>壁画的制作结构</w:t>
      </w:r>
    </w:p>
    <w:p w:rsidR="00CB4DB3" w:rsidRPr="00CB4DB3" w:rsidRDefault="001C005B" w:rsidP="001C005B">
      <w:pPr>
        <w:spacing w:line="360" w:lineRule="auto"/>
        <w:ind w:firstLineChars="200" w:firstLine="480"/>
        <w:rPr>
          <w:sz w:val="24"/>
        </w:rPr>
      </w:pPr>
      <w:r>
        <w:rPr>
          <w:rFonts w:hint="eastAsia"/>
          <w:sz w:val="24"/>
        </w:rPr>
        <w:t xml:space="preserve">3.1.2  </w:t>
      </w:r>
      <w:r w:rsidR="00CB4DB3" w:rsidRPr="00CB4DB3">
        <w:rPr>
          <w:rFonts w:hint="eastAsia"/>
          <w:sz w:val="24"/>
        </w:rPr>
        <w:t>支撑体</w:t>
      </w:r>
    </w:p>
    <w:p w:rsidR="00CB4DB3" w:rsidRPr="00CB4DB3" w:rsidRDefault="001C005B" w:rsidP="001C005B">
      <w:pPr>
        <w:spacing w:line="360" w:lineRule="auto"/>
        <w:ind w:firstLineChars="200" w:firstLine="480"/>
        <w:rPr>
          <w:sz w:val="24"/>
        </w:rPr>
      </w:pPr>
      <w:r>
        <w:rPr>
          <w:rFonts w:hint="eastAsia"/>
          <w:sz w:val="24"/>
        </w:rPr>
        <w:t xml:space="preserve">3.1.3  </w:t>
      </w:r>
      <w:r w:rsidR="00CB4DB3" w:rsidRPr="00CB4DB3">
        <w:rPr>
          <w:rFonts w:hint="eastAsia"/>
          <w:sz w:val="24"/>
        </w:rPr>
        <w:t>地仗层</w:t>
      </w:r>
    </w:p>
    <w:p w:rsidR="00CB4DB3" w:rsidRPr="00CB4DB3" w:rsidRDefault="001C005B" w:rsidP="001C005B">
      <w:pPr>
        <w:spacing w:line="360" w:lineRule="auto"/>
        <w:ind w:firstLineChars="200" w:firstLine="480"/>
        <w:rPr>
          <w:sz w:val="24"/>
        </w:rPr>
      </w:pPr>
      <w:r>
        <w:rPr>
          <w:rFonts w:hint="eastAsia"/>
          <w:sz w:val="24"/>
        </w:rPr>
        <w:t xml:space="preserve">3.1.4  </w:t>
      </w:r>
      <w:r w:rsidR="00CB4DB3" w:rsidRPr="00CB4DB3">
        <w:rPr>
          <w:rFonts w:hint="eastAsia"/>
          <w:sz w:val="24"/>
        </w:rPr>
        <w:t>颜料层</w:t>
      </w:r>
    </w:p>
    <w:p w:rsidR="00CB4DB3" w:rsidRPr="00CB4DB3" w:rsidRDefault="001C005B" w:rsidP="001C005B">
      <w:pPr>
        <w:spacing w:line="360" w:lineRule="auto"/>
        <w:ind w:firstLineChars="200" w:firstLine="480"/>
        <w:rPr>
          <w:sz w:val="24"/>
        </w:rPr>
      </w:pPr>
      <w:r>
        <w:rPr>
          <w:rFonts w:hint="eastAsia"/>
          <w:sz w:val="24"/>
        </w:rPr>
        <w:t xml:space="preserve">3.1.5  </w:t>
      </w:r>
      <w:r w:rsidR="00CB4DB3" w:rsidRPr="00CB4DB3">
        <w:rPr>
          <w:rFonts w:hint="eastAsia"/>
          <w:sz w:val="24"/>
        </w:rPr>
        <w:t>壁画的绘制工艺</w:t>
      </w:r>
    </w:p>
    <w:p w:rsidR="00CB4DB3" w:rsidRPr="00CB4DB3" w:rsidRDefault="001C005B" w:rsidP="00CB4DB3">
      <w:pPr>
        <w:spacing w:line="360" w:lineRule="auto"/>
        <w:rPr>
          <w:sz w:val="24"/>
        </w:rPr>
      </w:pPr>
      <w:r>
        <w:rPr>
          <w:rFonts w:hint="eastAsia"/>
          <w:sz w:val="24"/>
        </w:rPr>
        <w:t xml:space="preserve">3.2  </w:t>
      </w:r>
      <w:r w:rsidR="00CB4DB3" w:rsidRPr="00CB4DB3">
        <w:rPr>
          <w:rFonts w:hint="eastAsia"/>
          <w:sz w:val="24"/>
        </w:rPr>
        <w:t>彩塑的制作材料及工艺</w:t>
      </w:r>
    </w:p>
    <w:p w:rsidR="00CB4DB3" w:rsidRPr="00CB4DB3" w:rsidRDefault="001C005B" w:rsidP="001C005B">
      <w:pPr>
        <w:spacing w:line="360" w:lineRule="auto"/>
        <w:ind w:firstLineChars="200" w:firstLine="480"/>
        <w:rPr>
          <w:sz w:val="24"/>
        </w:rPr>
      </w:pPr>
      <w:r>
        <w:rPr>
          <w:rFonts w:hint="eastAsia"/>
          <w:sz w:val="24"/>
        </w:rPr>
        <w:t xml:space="preserve">3.2.1  </w:t>
      </w:r>
      <w:r w:rsidR="00CB4DB3" w:rsidRPr="00CB4DB3">
        <w:rPr>
          <w:rFonts w:hint="eastAsia"/>
          <w:sz w:val="24"/>
        </w:rPr>
        <w:t>影塑（浮雕）</w:t>
      </w:r>
    </w:p>
    <w:p w:rsidR="00CB4DB3" w:rsidRPr="00CB4DB3" w:rsidRDefault="001C005B" w:rsidP="001C005B">
      <w:pPr>
        <w:spacing w:line="360" w:lineRule="auto"/>
        <w:ind w:firstLineChars="200" w:firstLine="480"/>
        <w:rPr>
          <w:sz w:val="24"/>
        </w:rPr>
      </w:pPr>
      <w:r>
        <w:rPr>
          <w:rFonts w:hint="eastAsia"/>
          <w:sz w:val="24"/>
        </w:rPr>
        <w:t xml:space="preserve">3.2.2  </w:t>
      </w:r>
      <w:r w:rsidR="00CB4DB3" w:rsidRPr="00CB4DB3">
        <w:rPr>
          <w:rFonts w:hint="eastAsia"/>
          <w:sz w:val="24"/>
        </w:rPr>
        <w:t>石胎泥塑</w:t>
      </w:r>
    </w:p>
    <w:p w:rsidR="00CB4DB3" w:rsidRPr="00CB4DB3" w:rsidRDefault="001C005B" w:rsidP="001C005B">
      <w:pPr>
        <w:spacing w:line="360" w:lineRule="auto"/>
        <w:ind w:firstLineChars="200" w:firstLine="480"/>
        <w:rPr>
          <w:sz w:val="24"/>
        </w:rPr>
      </w:pPr>
      <w:r>
        <w:rPr>
          <w:rFonts w:hint="eastAsia"/>
          <w:sz w:val="24"/>
        </w:rPr>
        <w:t xml:space="preserve">3.2.3  </w:t>
      </w:r>
      <w:r w:rsidR="00CB4DB3" w:rsidRPr="00CB4DB3">
        <w:rPr>
          <w:rFonts w:hint="eastAsia"/>
          <w:sz w:val="24"/>
        </w:rPr>
        <w:t>木构泥塑</w:t>
      </w:r>
    </w:p>
    <w:p w:rsidR="00CB4DB3" w:rsidRPr="00CB4DB3" w:rsidRDefault="001C005B" w:rsidP="001C005B">
      <w:pPr>
        <w:spacing w:line="360" w:lineRule="auto"/>
        <w:ind w:firstLineChars="200" w:firstLine="480"/>
        <w:rPr>
          <w:sz w:val="24"/>
        </w:rPr>
      </w:pPr>
      <w:r>
        <w:rPr>
          <w:rFonts w:hint="eastAsia"/>
          <w:sz w:val="24"/>
        </w:rPr>
        <w:t xml:space="preserve">3.2.4  </w:t>
      </w:r>
      <w:r w:rsidR="00CB4DB3" w:rsidRPr="00CB4DB3">
        <w:rPr>
          <w:rFonts w:hint="eastAsia"/>
          <w:sz w:val="24"/>
        </w:rPr>
        <w:t>圆雕</w:t>
      </w:r>
    </w:p>
    <w:p w:rsidR="00AC7A07" w:rsidRPr="00685408" w:rsidRDefault="00AC7A07" w:rsidP="00AC7A07">
      <w:pPr>
        <w:spacing w:line="360" w:lineRule="auto"/>
        <w:rPr>
          <w:b/>
          <w:sz w:val="24"/>
        </w:rPr>
      </w:pPr>
      <w:r w:rsidRPr="00685408">
        <w:rPr>
          <w:b/>
          <w:sz w:val="24"/>
        </w:rPr>
        <w:t>教学重点及难点</w:t>
      </w:r>
      <w:r>
        <w:rPr>
          <w:rFonts w:hint="eastAsia"/>
          <w:b/>
          <w:sz w:val="24"/>
        </w:rPr>
        <w:t>：</w:t>
      </w:r>
    </w:p>
    <w:p w:rsidR="00AC7A07" w:rsidRDefault="00AC7A07" w:rsidP="00AC7A07">
      <w:pPr>
        <w:spacing w:line="360" w:lineRule="auto"/>
        <w:jc w:val="left"/>
        <w:rPr>
          <w:sz w:val="24"/>
        </w:rPr>
      </w:pPr>
      <w:r w:rsidRPr="00685408">
        <w:rPr>
          <w:sz w:val="24"/>
        </w:rPr>
        <w:t>重点：</w:t>
      </w:r>
      <w:r w:rsidR="000F52DB">
        <w:rPr>
          <w:rFonts w:hint="eastAsia"/>
          <w:sz w:val="24"/>
        </w:rPr>
        <w:t>壁画的制作材料和工艺</w:t>
      </w:r>
      <w:r w:rsidRPr="00685408">
        <w:rPr>
          <w:sz w:val="24"/>
        </w:rPr>
        <w:t>；</w:t>
      </w:r>
    </w:p>
    <w:p w:rsidR="000F52DB" w:rsidRPr="00685408" w:rsidRDefault="000F52DB" w:rsidP="00AC7A07">
      <w:pPr>
        <w:spacing w:line="360" w:lineRule="auto"/>
        <w:jc w:val="left"/>
        <w:rPr>
          <w:sz w:val="24"/>
        </w:rPr>
      </w:pPr>
      <w:r>
        <w:rPr>
          <w:rFonts w:hint="eastAsia"/>
          <w:sz w:val="24"/>
        </w:rPr>
        <w:t xml:space="preserve">      </w:t>
      </w:r>
      <w:r>
        <w:rPr>
          <w:rFonts w:hint="eastAsia"/>
          <w:sz w:val="24"/>
        </w:rPr>
        <w:t>彩塑的制作材料和工艺</w:t>
      </w:r>
      <w:r w:rsidR="009B265E">
        <w:rPr>
          <w:rFonts w:hint="eastAsia"/>
          <w:sz w:val="24"/>
        </w:rPr>
        <w:t>。</w:t>
      </w:r>
    </w:p>
    <w:p w:rsidR="00AC7A07" w:rsidRPr="00FE4507" w:rsidRDefault="00AC7A07" w:rsidP="00AC7A07">
      <w:pPr>
        <w:spacing w:line="360" w:lineRule="auto"/>
        <w:rPr>
          <w:sz w:val="24"/>
        </w:rPr>
      </w:pPr>
      <w:r w:rsidRPr="00685408">
        <w:rPr>
          <w:sz w:val="24"/>
        </w:rPr>
        <w:t>难点：</w:t>
      </w:r>
      <w:r w:rsidR="00845844">
        <w:rPr>
          <w:rFonts w:hint="eastAsia"/>
          <w:sz w:val="24"/>
        </w:rPr>
        <w:t>不同类型的古代壁画彩塑在材料和制作工艺方面的差异。</w:t>
      </w:r>
    </w:p>
    <w:p w:rsidR="00AC7A07" w:rsidRPr="00685408" w:rsidRDefault="00AC7A07" w:rsidP="00AC7A07">
      <w:pPr>
        <w:spacing w:line="360" w:lineRule="auto"/>
        <w:rPr>
          <w:b/>
          <w:sz w:val="24"/>
        </w:rPr>
      </w:pPr>
      <w:r w:rsidRPr="00685408">
        <w:rPr>
          <w:b/>
          <w:sz w:val="24"/>
        </w:rPr>
        <w:lastRenderedPageBreak/>
        <w:t>思考题：</w:t>
      </w:r>
    </w:p>
    <w:p w:rsidR="00AC7A07" w:rsidRPr="00685408" w:rsidRDefault="00AC7A07" w:rsidP="00AC7A07">
      <w:pPr>
        <w:spacing w:line="360" w:lineRule="auto"/>
        <w:ind w:firstLineChars="200" w:firstLine="480"/>
        <w:rPr>
          <w:sz w:val="24"/>
        </w:rPr>
      </w:pPr>
      <w:r w:rsidRPr="00685408">
        <w:rPr>
          <w:sz w:val="24"/>
        </w:rPr>
        <w:t>1</w:t>
      </w:r>
      <w:r w:rsidRPr="00685408">
        <w:rPr>
          <w:sz w:val="24"/>
        </w:rPr>
        <w:t>、</w:t>
      </w:r>
      <w:r w:rsidR="00845844">
        <w:rPr>
          <w:rFonts w:hint="eastAsia"/>
          <w:sz w:val="24"/>
        </w:rPr>
        <w:t>古代壁画的制作结构通常分为几个部分？</w:t>
      </w:r>
      <w:r w:rsidR="00640648">
        <w:rPr>
          <w:rFonts w:hint="eastAsia"/>
          <w:sz w:val="24"/>
        </w:rPr>
        <w:t>请画出结构示意图。</w:t>
      </w:r>
    </w:p>
    <w:p w:rsidR="00CB4DB3" w:rsidRDefault="00AC7A07" w:rsidP="00845844">
      <w:pPr>
        <w:spacing w:line="360" w:lineRule="auto"/>
        <w:ind w:firstLineChars="200" w:firstLine="480"/>
        <w:rPr>
          <w:sz w:val="24"/>
        </w:rPr>
      </w:pPr>
      <w:r w:rsidRPr="00685408">
        <w:rPr>
          <w:sz w:val="24"/>
        </w:rPr>
        <w:t>2</w:t>
      </w:r>
      <w:r w:rsidRPr="00685408">
        <w:rPr>
          <w:sz w:val="24"/>
        </w:rPr>
        <w:t>、</w:t>
      </w:r>
      <w:r w:rsidR="00845844">
        <w:rPr>
          <w:rFonts w:hint="eastAsia"/>
          <w:sz w:val="24"/>
        </w:rPr>
        <w:t>壁画地仗层</w:t>
      </w:r>
      <w:r w:rsidR="000E4EB9">
        <w:rPr>
          <w:rFonts w:hint="eastAsia"/>
          <w:sz w:val="24"/>
        </w:rPr>
        <w:t>的材料有哪些，它们</w:t>
      </w:r>
      <w:r w:rsidR="00845844">
        <w:rPr>
          <w:rFonts w:hint="eastAsia"/>
          <w:sz w:val="24"/>
        </w:rPr>
        <w:t>在制作结构中的作用是什么？</w:t>
      </w:r>
    </w:p>
    <w:p w:rsidR="00822D20" w:rsidRPr="00CB4DB3" w:rsidRDefault="00822D20" w:rsidP="00845844">
      <w:pPr>
        <w:spacing w:line="360" w:lineRule="auto"/>
        <w:ind w:firstLineChars="200" w:firstLine="480"/>
        <w:rPr>
          <w:sz w:val="24"/>
        </w:rPr>
      </w:pPr>
    </w:p>
    <w:p w:rsidR="00CB4DB3" w:rsidRPr="00CB4DB3" w:rsidRDefault="00CB4DB3" w:rsidP="00CB4DB3">
      <w:pPr>
        <w:pStyle w:val="2"/>
      </w:pPr>
      <w:r w:rsidRPr="00CB4DB3">
        <w:rPr>
          <w:rFonts w:hint="eastAsia"/>
        </w:rPr>
        <w:t>第四章</w:t>
      </w:r>
      <w:r w:rsidRPr="00CB4DB3">
        <w:rPr>
          <w:rFonts w:hint="eastAsia"/>
        </w:rPr>
        <w:t xml:space="preserve"> </w:t>
      </w:r>
      <w:r w:rsidRPr="00CB4DB3">
        <w:rPr>
          <w:rFonts w:hint="eastAsia"/>
        </w:rPr>
        <w:t>壁画颜料及胶结材料（</w:t>
      </w:r>
      <w:r w:rsidR="00550E72">
        <w:rPr>
          <w:rFonts w:hint="eastAsia"/>
        </w:rPr>
        <w:t>4</w:t>
      </w:r>
      <w:r w:rsidRPr="00CB4DB3">
        <w:rPr>
          <w:rFonts w:hint="eastAsia"/>
        </w:rPr>
        <w:t>课时）</w:t>
      </w:r>
    </w:p>
    <w:p w:rsidR="00CB4DB3" w:rsidRPr="00CB4DB3" w:rsidRDefault="001C005B" w:rsidP="00CB4DB3">
      <w:pPr>
        <w:spacing w:line="360" w:lineRule="auto"/>
        <w:rPr>
          <w:sz w:val="24"/>
        </w:rPr>
      </w:pPr>
      <w:r>
        <w:rPr>
          <w:rFonts w:hint="eastAsia"/>
          <w:sz w:val="24"/>
        </w:rPr>
        <w:t xml:space="preserve">4.1  </w:t>
      </w:r>
      <w:r w:rsidR="00CB4DB3" w:rsidRPr="00CB4DB3">
        <w:rPr>
          <w:rFonts w:hint="eastAsia"/>
          <w:sz w:val="24"/>
        </w:rPr>
        <w:t>古代壁画颜料种类</w:t>
      </w:r>
    </w:p>
    <w:p w:rsidR="00CB4DB3" w:rsidRPr="00CB4DB3" w:rsidRDefault="001C005B" w:rsidP="001C005B">
      <w:pPr>
        <w:spacing w:line="360" w:lineRule="auto"/>
        <w:ind w:firstLineChars="200" w:firstLine="480"/>
        <w:rPr>
          <w:sz w:val="24"/>
        </w:rPr>
      </w:pPr>
      <w:r>
        <w:rPr>
          <w:rFonts w:hint="eastAsia"/>
          <w:sz w:val="24"/>
        </w:rPr>
        <w:t xml:space="preserve">4.1.1  </w:t>
      </w:r>
      <w:r w:rsidR="00373628">
        <w:rPr>
          <w:rFonts w:hint="eastAsia"/>
          <w:sz w:val="24"/>
        </w:rPr>
        <w:t>古代壁画颜料的分类</w:t>
      </w:r>
    </w:p>
    <w:p w:rsidR="00CB4DB3" w:rsidRPr="00CB4DB3" w:rsidRDefault="001C005B" w:rsidP="001C005B">
      <w:pPr>
        <w:spacing w:line="360" w:lineRule="auto"/>
        <w:ind w:firstLineChars="200" w:firstLine="480"/>
        <w:rPr>
          <w:sz w:val="24"/>
        </w:rPr>
      </w:pPr>
      <w:r>
        <w:rPr>
          <w:rFonts w:hint="eastAsia"/>
          <w:sz w:val="24"/>
        </w:rPr>
        <w:t xml:space="preserve">4.1.2  </w:t>
      </w:r>
      <w:r w:rsidR="00373628">
        <w:rPr>
          <w:rFonts w:hint="eastAsia"/>
          <w:sz w:val="24"/>
        </w:rPr>
        <w:t>各色颜料的特点</w:t>
      </w:r>
    </w:p>
    <w:p w:rsidR="00CB4DB3" w:rsidRPr="00CB4DB3" w:rsidRDefault="001C005B" w:rsidP="00CB4DB3">
      <w:pPr>
        <w:spacing w:line="360" w:lineRule="auto"/>
        <w:rPr>
          <w:sz w:val="24"/>
        </w:rPr>
      </w:pPr>
      <w:r>
        <w:rPr>
          <w:rFonts w:hint="eastAsia"/>
          <w:sz w:val="24"/>
        </w:rPr>
        <w:t xml:space="preserve">4.2  </w:t>
      </w:r>
      <w:r w:rsidR="00CB4DB3" w:rsidRPr="00CB4DB3">
        <w:rPr>
          <w:rFonts w:hint="eastAsia"/>
          <w:sz w:val="24"/>
        </w:rPr>
        <w:t>古代壁画矿物颜料制造工艺</w:t>
      </w:r>
    </w:p>
    <w:p w:rsidR="00CB4DB3" w:rsidRPr="00CB4DB3" w:rsidRDefault="001C005B" w:rsidP="001C005B">
      <w:pPr>
        <w:spacing w:line="360" w:lineRule="auto"/>
        <w:ind w:firstLineChars="200" w:firstLine="480"/>
        <w:rPr>
          <w:sz w:val="24"/>
        </w:rPr>
      </w:pPr>
      <w:r>
        <w:rPr>
          <w:rFonts w:hint="eastAsia"/>
          <w:sz w:val="24"/>
        </w:rPr>
        <w:t xml:space="preserve">4.2.1  </w:t>
      </w:r>
      <w:r w:rsidR="00CB4DB3" w:rsidRPr="00CB4DB3">
        <w:rPr>
          <w:rFonts w:hint="eastAsia"/>
          <w:sz w:val="24"/>
        </w:rPr>
        <w:t>粗制</w:t>
      </w:r>
    </w:p>
    <w:p w:rsidR="00CB4DB3" w:rsidRPr="00CB4DB3" w:rsidRDefault="001C005B" w:rsidP="001C005B">
      <w:pPr>
        <w:spacing w:line="360" w:lineRule="auto"/>
        <w:ind w:firstLineChars="200" w:firstLine="480"/>
        <w:rPr>
          <w:sz w:val="24"/>
        </w:rPr>
      </w:pPr>
      <w:r>
        <w:rPr>
          <w:rFonts w:hint="eastAsia"/>
          <w:sz w:val="24"/>
        </w:rPr>
        <w:t xml:space="preserve">4.2.3  </w:t>
      </w:r>
      <w:r w:rsidR="00CB4DB3" w:rsidRPr="00CB4DB3">
        <w:rPr>
          <w:rFonts w:hint="eastAsia"/>
          <w:sz w:val="24"/>
        </w:rPr>
        <w:t>精制</w:t>
      </w:r>
    </w:p>
    <w:p w:rsidR="00CB4DB3" w:rsidRPr="00CB4DB3" w:rsidRDefault="001C005B" w:rsidP="00CB4DB3">
      <w:pPr>
        <w:spacing w:line="360" w:lineRule="auto"/>
        <w:rPr>
          <w:sz w:val="24"/>
        </w:rPr>
      </w:pPr>
      <w:r>
        <w:rPr>
          <w:rFonts w:hint="eastAsia"/>
          <w:sz w:val="24"/>
        </w:rPr>
        <w:t xml:space="preserve">4.3  </w:t>
      </w:r>
      <w:r w:rsidR="00CB4DB3" w:rsidRPr="00CB4DB3">
        <w:rPr>
          <w:rFonts w:hint="eastAsia"/>
          <w:sz w:val="24"/>
        </w:rPr>
        <w:t>古代壁画颜料的分析方法</w:t>
      </w:r>
    </w:p>
    <w:p w:rsidR="00CB4DB3" w:rsidRPr="00CB4DB3" w:rsidRDefault="001C005B" w:rsidP="001C005B">
      <w:pPr>
        <w:spacing w:line="360" w:lineRule="auto"/>
        <w:ind w:firstLineChars="200" w:firstLine="480"/>
        <w:rPr>
          <w:sz w:val="24"/>
        </w:rPr>
      </w:pPr>
      <w:r>
        <w:rPr>
          <w:rFonts w:hint="eastAsia"/>
          <w:sz w:val="24"/>
        </w:rPr>
        <w:t xml:space="preserve">4.3.1  </w:t>
      </w:r>
      <w:r w:rsidR="00CB4DB3" w:rsidRPr="00CB4DB3">
        <w:rPr>
          <w:rFonts w:hint="eastAsia"/>
          <w:sz w:val="24"/>
        </w:rPr>
        <w:t>颜料分析的意义</w:t>
      </w:r>
    </w:p>
    <w:p w:rsidR="00CB4DB3" w:rsidRPr="00CB4DB3" w:rsidRDefault="001C005B" w:rsidP="001C005B">
      <w:pPr>
        <w:spacing w:line="360" w:lineRule="auto"/>
        <w:ind w:firstLineChars="200" w:firstLine="480"/>
        <w:rPr>
          <w:sz w:val="24"/>
        </w:rPr>
      </w:pPr>
      <w:r>
        <w:rPr>
          <w:rFonts w:hint="eastAsia"/>
          <w:sz w:val="24"/>
        </w:rPr>
        <w:t xml:space="preserve">4.3.2  </w:t>
      </w:r>
      <w:r w:rsidR="00C950FC" w:rsidRPr="00CB4DB3">
        <w:rPr>
          <w:rFonts w:hint="eastAsia"/>
          <w:sz w:val="24"/>
        </w:rPr>
        <w:t>古代壁画颜料分析方法</w:t>
      </w:r>
    </w:p>
    <w:p w:rsidR="00CB4DB3" w:rsidRPr="00CB4DB3" w:rsidRDefault="001C005B" w:rsidP="00CB4DB3">
      <w:pPr>
        <w:spacing w:line="360" w:lineRule="auto"/>
        <w:rPr>
          <w:sz w:val="24"/>
        </w:rPr>
      </w:pPr>
      <w:r>
        <w:rPr>
          <w:rFonts w:hint="eastAsia"/>
          <w:sz w:val="24"/>
        </w:rPr>
        <w:t xml:space="preserve">4.4  </w:t>
      </w:r>
      <w:r w:rsidR="00CB4DB3" w:rsidRPr="00CB4DB3">
        <w:rPr>
          <w:rFonts w:hint="eastAsia"/>
          <w:sz w:val="24"/>
        </w:rPr>
        <w:t>壁画中的胶结材料</w:t>
      </w:r>
    </w:p>
    <w:p w:rsidR="00CB4DB3" w:rsidRPr="00CB4DB3" w:rsidRDefault="001C005B" w:rsidP="001C005B">
      <w:pPr>
        <w:spacing w:line="360" w:lineRule="auto"/>
        <w:ind w:firstLineChars="200" w:firstLine="480"/>
        <w:rPr>
          <w:sz w:val="24"/>
        </w:rPr>
      </w:pPr>
      <w:r>
        <w:rPr>
          <w:rFonts w:hint="eastAsia"/>
          <w:sz w:val="24"/>
        </w:rPr>
        <w:t xml:space="preserve">4.4.1  </w:t>
      </w:r>
      <w:r w:rsidR="00CC0991">
        <w:rPr>
          <w:rFonts w:hint="eastAsia"/>
          <w:sz w:val="24"/>
        </w:rPr>
        <w:t>胶结材料的种类与特点</w:t>
      </w:r>
    </w:p>
    <w:p w:rsidR="00CB4DB3" w:rsidRDefault="001C005B" w:rsidP="001C005B">
      <w:pPr>
        <w:spacing w:line="360" w:lineRule="auto"/>
        <w:ind w:firstLineChars="200" w:firstLine="480"/>
        <w:rPr>
          <w:sz w:val="24"/>
        </w:rPr>
      </w:pPr>
      <w:r>
        <w:rPr>
          <w:rFonts w:hint="eastAsia"/>
          <w:sz w:val="24"/>
        </w:rPr>
        <w:t xml:space="preserve">4.4.2  </w:t>
      </w:r>
      <w:r w:rsidR="00CC0991" w:rsidRPr="00CB4DB3">
        <w:rPr>
          <w:rFonts w:hint="eastAsia"/>
          <w:sz w:val="24"/>
        </w:rPr>
        <w:t>胶结材料与壁画保护的关系</w:t>
      </w:r>
    </w:p>
    <w:p w:rsidR="00CC0991" w:rsidRPr="00CB4DB3" w:rsidRDefault="00CC0991" w:rsidP="001C005B">
      <w:pPr>
        <w:spacing w:line="360" w:lineRule="auto"/>
        <w:ind w:firstLineChars="200" w:firstLine="480"/>
        <w:rPr>
          <w:sz w:val="24"/>
        </w:rPr>
      </w:pPr>
      <w:r>
        <w:rPr>
          <w:rFonts w:hint="eastAsia"/>
          <w:sz w:val="24"/>
        </w:rPr>
        <w:t xml:space="preserve">4.4.3  </w:t>
      </w:r>
      <w:r w:rsidRPr="00CB4DB3">
        <w:rPr>
          <w:rFonts w:hint="eastAsia"/>
          <w:sz w:val="24"/>
        </w:rPr>
        <w:t>胶结材料的分析方法</w:t>
      </w:r>
    </w:p>
    <w:p w:rsidR="00AC7A07" w:rsidRPr="00685408" w:rsidRDefault="00AC7A07" w:rsidP="00AC7A07">
      <w:pPr>
        <w:spacing w:line="360" w:lineRule="auto"/>
        <w:rPr>
          <w:b/>
          <w:sz w:val="24"/>
        </w:rPr>
      </w:pPr>
      <w:r w:rsidRPr="00685408">
        <w:rPr>
          <w:b/>
          <w:sz w:val="24"/>
        </w:rPr>
        <w:t>教学重点及难点</w:t>
      </w:r>
      <w:r>
        <w:rPr>
          <w:rFonts w:hint="eastAsia"/>
          <w:b/>
          <w:sz w:val="24"/>
        </w:rPr>
        <w:t>：</w:t>
      </w:r>
    </w:p>
    <w:p w:rsidR="00AC7A07" w:rsidRDefault="00AC7A07" w:rsidP="00AC7A07">
      <w:pPr>
        <w:spacing w:line="360" w:lineRule="auto"/>
        <w:jc w:val="left"/>
        <w:rPr>
          <w:sz w:val="24"/>
        </w:rPr>
      </w:pPr>
      <w:r w:rsidRPr="00685408">
        <w:rPr>
          <w:sz w:val="24"/>
        </w:rPr>
        <w:t>重点：</w:t>
      </w:r>
      <w:r w:rsidR="0046335E">
        <w:rPr>
          <w:rFonts w:hint="eastAsia"/>
          <w:sz w:val="24"/>
        </w:rPr>
        <w:t>古代壁画颜料的分类</w:t>
      </w:r>
      <w:r w:rsidRPr="00685408">
        <w:rPr>
          <w:sz w:val="24"/>
        </w:rPr>
        <w:t>；</w:t>
      </w:r>
    </w:p>
    <w:p w:rsidR="0046335E" w:rsidRPr="00685408" w:rsidRDefault="0046335E" w:rsidP="00AC7A07">
      <w:pPr>
        <w:spacing w:line="360" w:lineRule="auto"/>
        <w:jc w:val="left"/>
        <w:rPr>
          <w:sz w:val="24"/>
        </w:rPr>
      </w:pPr>
      <w:r>
        <w:rPr>
          <w:rFonts w:hint="eastAsia"/>
          <w:sz w:val="24"/>
        </w:rPr>
        <w:t xml:space="preserve">      </w:t>
      </w:r>
      <w:r>
        <w:rPr>
          <w:rFonts w:hint="eastAsia"/>
          <w:sz w:val="24"/>
        </w:rPr>
        <w:t>各类颜料的物化性质；</w:t>
      </w:r>
    </w:p>
    <w:p w:rsidR="00AC7A07" w:rsidRDefault="00B41DD2" w:rsidP="00AC7A07">
      <w:pPr>
        <w:spacing w:line="360" w:lineRule="auto"/>
        <w:ind w:firstLineChars="300" w:firstLine="720"/>
        <w:jc w:val="left"/>
        <w:rPr>
          <w:sz w:val="24"/>
        </w:rPr>
      </w:pPr>
      <w:r>
        <w:rPr>
          <w:rFonts w:hint="eastAsia"/>
          <w:sz w:val="24"/>
        </w:rPr>
        <w:t>古代矿物颜料的制作方法；</w:t>
      </w:r>
    </w:p>
    <w:p w:rsidR="00B41DD2" w:rsidRPr="00685408" w:rsidRDefault="00B41DD2" w:rsidP="00AC7A07">
      <w:pPr>
        <w:spacing w:line="360" w:lineRule="auto"/>
        <w:ind w:firstLineChars="300" w:firstLine="720"/>
        <w:jc w:val="left"/>
        <w:rPr>
          <w:sz w:val="24"/>
        </w:rPr>
      </w:pPr>
      <w:r>
        <w:rPr>
          <w:rFonts w:hint="eastAsia"/>
          <w:sz w:val="24"/>
        </w:rPr>
        <w:t>颜料和胶料的分析方法。</w:t>
      </w:r>
    </w:p>
    <w:p w:rsidR="00AC7A07" w:rsidRDefault="00AC7A07" w:rsidP="00AC7A07">
      <w:pPr>
        <w:spacing w:line="360" w:lineRule="auto"/>
        <w:rPr>
          <w:sz w:val="24"/>
        </w:rPr>
      </w:pPr>
      <w:r w:rsidRPr="00685408">
        <w:rPr>
          <w:sz w:val="24"/>
        </w:rPr>
        <w:t>难点：</w:t>
      </w:r>
      <w:r w:rsidR="00323631">
        <w:rPr>
          <w:rFonts w:hint="eastAsia"/>
          <w:sz w:val="24"/>
        </w:rPr>
        <w:t>各类颜料的特点与鉴别；</w:t>
      </w:r>
    </w:p>
    <w:p w:rsidR="00323631" w:rsidRPr="00FE4507" w:rsidRDefault="00323631" w:rsidP="00AC7A07">
      <w:pPr>
        <w:spacing w:line="360" w:lineRule="auto"/>
        <w:rPr>
          <w:sz w:val="24"/>
        </w:rPr>
      </w:pPr>
      <w:r>
        <w:rPr>
          <w:rFonts w:hint="eastAsia"/>
          <w:sz w:val="24"/>
        </w:rPr>
        <w:t xml:space="preserve">      </w:t>
      </w:r>
      <w:r>
        <w:rPr>
          <w:rFonts w:hint="eastAsia"/>
          <w:sz w:val="24"/>
        </w:rPr>
        <w:t>颜料和</w:t>
      </w:r>
      <w:r w:rsidR="00F66436">
        <w:rPr>
          <w:rFonts w:hint="eastAsia"/>
          <w:sz w:val="24"/>
        </w:rPr>
        <w:t>胶料的科学分析方法。</w:t>
      </w:r>
    </w:p>
    <w:p w:rsidR="00AC7A07" w:rsidRPr="00685408" w:rsidRDefault="00AC7A07" w:rsidP="00AC7A07">
      <w:pPr>
        <w:spacing w:line="360" w:lineRule="auto"/>
        <w:rPr>
          <w:b/>
          <w:sz w:val="24"/>
        </w:rPr>
      </w:pPr>
      <w:r w:rsidRPr="00685408">
        <w:rPr>
          <w:b/>
          <w:sz w:val="24"/>
        </w:rPr>
        <w:t>思考题：</w:t>
      </w:r>
    </w:p>
    <w:p w:rsidR="00AC7A07" w:rsidRPr="00685408" w:rsidRDefault="00AC7A07" w:rsidP="00AC7A07">
      <w:pPr>
        <w:spacing w:line="360" w:lineRule="auto"/>
        <w:ind w:firstLineChars="200" w:firstLine="480"/>
        <w:rPr>
          <w:sz w:val="24"/>
        </w:rPr>
      </w:pPr>
      <w:r w:rsidRPr="00685408">
        <w:rPr>
          <w:sz w:val="24"/>
        </w:rPr>
        <w:t>1</w:t>
      </w:r>
      <w:r w:rsidRPr="00685408">
        <w:rPr>
          <w:sz w:val="24"/>
        </w:rPr>
        <w:t>、</w:t>
      </w:r>
      <w:r w:rsidR="00D87792">
        <w:rPr>
          <w:rFonts w:hint="eastAsia"/>
          <w:sz w:val="24"/>
        </w:rPr>
        <w:t>我国</w:t>
      </w:r>
      <w:r w:rsidR="00F734F9">
        <w:rPr>
          <w:rFonts w:hint="eastAsia"/>
          <w:sz w:val="24"/>
        </w:rPr>
        <w:t>古代壁画颜料分</w:t>
      </w:r>
      <w:r w:rsidR="00D87792">
        <w:rPr>
          <w:rFonts w:hint="eastAsia"/>
          <w:sz w:val="24"/>
        </w:rPr>
        <w:t>哪</w:t>
      </w:r>
      <w:r w:rsidR="00F734F9">
        <w:rPr>
          <w:rFonts w:hint="eastAsia"/>
          <w:sz w:val="24"/>
        </w:rPr>
        <w:t>几类</w:t>
      </w:r>
      <w:r w:rsidRPr="00685408">
        <w:rPr>
          <w:sz w:val="24"/>
        </w:rPr>
        <w:t>？</w:t>
      </w:r>
    </w:p>
    <w:p w:rsidR="00F734F9" w:rsidRDefault="00AC7A07" w:rsidP="00F734F9">
      <w:pPr>
        <w:spacing w:line="360" w:lineRule="auto"/>
        <w:ind w:firstLineChars="200" w:firstLine="480"/>
        <w:rPr>
          <w:sz w:val="24"/>
        </w:rPr>
      </w:pPr>
      <w:r w:rsidRPr="00685408">
        <w:rPr>
          <w:sz w:val="24"/>
        </w:rPr>
        <w:t>2</w:t>
      </w:r>
      <w:r w:rsidRPr="00685408">
        <w:rPr>
          <w:sz w:val="24"/>
        </w:rPr>
        <w:t>、</w:t>
      </w:r>
      <w:r w:rsidR="007F6C10">
        <w:rPr>
          <w:rFonts w:hint="eastAsia"/>
          <w:sz w:val="24"/>
        </w:rPr>
        <w:t>请</w:t>
      </w:r>
      <w:r w:rsidR="009B265E">
        <w:rPr>
          <w:rFonts w:hint="eastAsia"/>
          <w:sz w:val="24"/>
        </w:rPr>
        <w:t>总结</w:t>
      </w:r>
      <w:r w:rsidR="007F6C10">
        <w:rPr>
          <w:rFonts w:hint="eastAsia"/>
          <w:sz w:val="24"/>
        </w:rPr>
        <w:t>古代壁画颜料的科学分析</w:t>
      </w:r>
      <w:r w:rsidR="009B265E">
        <w:rPr>
          <w:rFonts w:hint="eastAsia"/>
          <w:sz w:val="24"/>
        </w:rPr>
        <w:t>方法及</w:t>
      </w:r>
      <w:r w:rsidR="007F6C10">
        <w:rPr>
          <w:rFonts w:hint="eastAsia"/>
          <w:sz w:val="24"/>
        </w:rPr>
        <w:t>程序。</w:t>
      </w:r>
    </w:p>
    <w:p w:rsidR="00F734F9" w:rsidRPr="00F734F9" w:rsidRDefault="00F734F9" w:rsidP="00F734F9">
      <w:pPr>
        <w:spacing w:line="360" w:lineRule="auto"/>
        <w:ind w:firstLineChars="200" w:firstLine="480"/>
        <w:rPr>
          <w:sz w:val="24"/>
        </w:rPr>
      </w:pPr>
    </w:p>
    <w:p w:rsidR="00CB4DB3" w:rsidRPr="00CB4DB3" w:rsidRDefault="00CB4DB3" w:rsidP="00CB4DB3">
      <w:pPr>
        <w:pStyle w:val="2"/>
      </w:pPr>
      <w:r w:rsidRPr="00CB4DB3">
        <w:rPr>
          <w:rFonts w:hint="eastAsia"/>
        </w:rPr>
        <w:lastRenderedPageBreak/>
        <w:t>第五章</w:t>
      </w:r>
      <w:r w:rsidRPr="00CB4DB3">
        <w:rPr>
          <w:rFonts w:hint="eastAsia"/>
        </w:rPr>
        <w:t xml:space="preserve"> </w:t>
      </w:r>
      <w:r w:rsidRPr="00CB4DB3">
        <w:rPr>
          <w:rFonts w:hint="eastAsia"/>
        </w:rPr>
        <w:t>壁画病害及保护修复（</w:t>
      </w:r>
      <w:r w:rsidR="00550E72">
        <w:rPr>
          <w:rFonts w:hint="eastAsia"/>
        </w:rPr>
        <w:t>4</w:t>
      </w:r>
      <w:r w:rsidRPr="00CB4DB3">
        <w:rPr>
          <w:rFonts w:hint="eastAsia"/>
        </w:rPr>
        <w:t>课时）</w:t>
      </w:r>
    </w:p>
    <w:p w:rsidR="00CB4DB3" w:rsidRPr="00CB4DB3" w:rsidRDefault="005F0912" w:rsidP="00CB4DB3">
      <w:pPr>
        <w:spacing w:line="360" w:lineRule="auto"/>
        <w:rPr>
          <w:sz w:val="24"/>
        </w:rPr>
      </w:pPr>
      <w:r>
        <w:rPr>
          <w:rFonts w:hint="eastAsia"/>
          <w:sz w:val="24"/>
        </w:rPr>
        <w:t xml:space="preserve">5.1  </w:t>
      </w:r>
      <w:r w:rsidR="00CB4DB3" w:rsidRPr="00CB4DB3">
        <w:rPr>
          <w:rFonts w:hint="eastAsia"/>
          <w:sz w:val="24"/>
        </w:rPr>
        <w:t>石窟崖体裂隙及加固</w:t>
      </w:r>
    </w:p>
    <w:p w:rsidR="00CB4DB3" w:rsidRPr="00CB4DB3" w:rsidRDefault="005F0912" w:rsidP="005F0912">
      <w:pPr>
        <w:spacing w:line="360" w:lineRule="auto"/>
        <w:ind w:firstLineChars="200" w:firstLine="480"/>
        <w:rPr>
          <w:sz w:val="24"/>
        </w:rPr>
      </w:pPr>
      <w:r>
        <w:rPr>
          <w:rFonts w:hint="eastAsia"/>
          <w:sz w:val="24"/>
        </w:rPr>
        <w:t xml:space="preserve">5.1.1  </w:t>
      </w:r>
      <w:r w:rsidR="00CB4DB3" w:rsidRPr="00CB4DB3">
        <w:rPr>
          <w:rFonts w:hint="eastAsia"/>
          <w:sz w:val="24"/>
        </w:rPr>
        <w:t>工程构筑附加建筑</w:t>
      </w:r>
    </w:p>
    <w:p w:rsidR="00CB4DB3" w:rsidRPr="00CB4DB3" w:rsidRDefault="005F0912" w:rsidP="005F0912">
      <w:pPr>
        <w:spacing w:line="360" w:lineRule="auto"/>
        <w:ind w:firstLineChars="200" w:firstLine="480"/>
        <w:rPr>
          <w:sz w:val="24"/>
        </w:rPr>
      </w:pPr>
      <w:r>
        <w:rPr>
          <w:rFonts w:hint="eastAsia"/>
          <w:sz w:val="24"/>
        </w:rPr>
        <w:t xml:space="preserve">5.1.2  </w:t>
      </w:r>
      <w:r w:rsidR="00CB4DB3" w:rsidRPr="00CB4DB3">
        <w:rPr>
          <w:rFonts w:hint="eastAsia"/>
          <w:sz w:val="24"/>
        </w:rPr>
        <w:t>灌浆技术</w:t>
      </w:r>
    </w:p>
    <w:p w:rsidR="00CB4DB3" w:rsidRPr="00CB4DB3" w:rsidRDefault="005F0912" w:rsidP="005F0912">
      <w:pPr>
        <w:spacing w:line="360" w:lineRule="auto"/>
        <w:ind w:firstLineChars="200" w:firstLine="480"/>
        <w:rPr>
          <w:sz w:val="24"/>
        </w:rPr>
      </w:pPr>
      <w:r>
        <w:rPr>
          <w:rFonts w:hint="eastAsia"/>
          <w:sz w:val="24"/>
        </w:rPr>
        <w:t xml:space="preserve">5.1.3  </w:t>
      </w:r>
      <w:r w:rsidR="00CB4DB3" w:rsidRPr="00CB4DB3">
        <w:rPr>
          <w:rFonts w:hint="eastAsia"/>
          <w:sz w:val="24"/>
        </w:rPr>
        <w:t>锚固技术</w:t>
      </w:r>
    </w:p>
    <w:p w:rsidR="00CB4DB3" w:rsidRPr="00CB4DB3" w:rsidRDefault="005F0912" w:rsidP="005F0912">
      <w:pPr>
        <w:spacing w:line="360" w:lineRule="auto"/>
        <w:ind w:firstLineChars="200" w:firstLine="480"/>
        <w:rPr>
          <w:sz w:val="24"/>
        </w:rPr>
      </w:pPr>
      <w:r>
        <w:rPr>
          <w:rFonts w:hint="eastAsia"/>
          <w:sz w:val="24"/>
        </w:rPr>
        <w:t xml:space="preserve">5.1.4  </w:t>
      </w:r>
      <w:r w:rsidR="00CB4DB3" w:rsidRPr="00CB4DB3">
        <w:rPr>
          <w:rFonts w:hint="eastAsia"/>
          <w:sz w:val="24"/>
        </w:rPr>
        <w:t>加固实例</w:t>
      </w:r>
    </w:p>
    <w:p w:rsidR="00CB4DB3" w:rsidRPr="00CB4DB3" w:rsidRDefault="005F0912" w:rsidP="00CB4DB3">
      <w:pPr>
        <w:spacing w:line="360" w:lineRule="auto"/>
        <w:rPr>
          <w:sz w:val="24"/>
        </w:rPr>
      </w:pPr>
      <w:r>
        <w:rPr>
          <w:rFonts w:hint="eastAsia"/>
          <w:sz w:val="24"/>
        </w:rPr>
        <w:t xml:space="preserve">5.2  </w:t>
      </w:r>
      <w:r w:rsidR="00CB4DB3" w:rsidRPr="00CB4DB3">
        <w:rPr>
          <w:rFonts w:hint="eastAsia"/>
          <w:sz w:val="24"/>
        </w:rPr>
        <w:t>地仗层空鼓、大面积脱落病害及保护修复</w:t>
      </w:r>
    </w:p>
    <w:p w:rsidR="00CB4DB3" w:rsidRPr="00CB4DB3" w:rsidRDefault="005F0912" w:rsidP="005F0912">
      <w:pPr>
        <w:spacing w:line="360" w:lineRule="auto"/>
        <w:ind w:firstLineChars="200" w:firstLine="480"/>
        <w:rPr>
          <w:sz w:val="24"/>
        </w:rPr>
      </w:pPr>
      <w:r>
        <w:rPr>
          <w:rFonts w:hint="eastAsia"/>
          <w:sz w:val="24"/>
        </w:rPr>
        <w:t xml:space="preserve">5.2.1  </w:t>
      </w:r>
      <w:r w:rsidR="008C60CE">
        <w:rPr>
          <w:rFonts w:hint="eastAsia"/>
          <w:sz w:val="24"/>
        </w:rPr>
        <w:t>定义及表现</w:t>
      </w:r>
    </w:p>
    <w:p w:rsidR="00CB4DB3" w:rsidRPr="00CB4DB3" w:rsidRDefault="005F0912" w:rsidP="005F0912">
      <w:pPr>
        <w:spacing w:line="360" w:lineRule="auto"/>
        <w:ind w:firstLineChars="200" w:firstLine="480"/>
        <w:rPr>
          <w:sz w:val="24"/>
        </w:rPr>
      </w:pPr>
      <w:r>
        <w:rPr>
          <w:rFonts w:hint="eastAsia"/>
          <w:sz w:val="24"/>
        </w:rPr>
        <w:t xml:space="preserve">5.2.2  </w:t>
      </w:r>
      <w:r w:rsidR="00CB4DB3" w:rsidRPr="00CB4DB3">
        <w:rPr>
          <w:rFonts w:hint="eastAsia"/>
          <w:sz w:val="24"/>
        </w:rPr>
        <w:t>产生原因</w:t>
      </w:r>
    </w:p>
    <w:p w:rsidR="00CB4DB3" w:rsidRPr="00CB4DB3" w:rsidRDefault="005F0912" w:rsidP="005F0912">
      <w:pPr>
        <w:spacing w:line="360" w:lineRule="auto"/>
        <w:ind w:firstLineChars="200" w:firstLine="480"/>
        <w:rPr>
          <w:sz w:val="24"/>
        </w:rPr>
      </w:pPr>
      <w:r>
        <w:rPr>
          <w:rFonts w:hint="eastAsia"/>
          <w:sz w:val="24"/>
        </w:rPr>
        <w:t xml:space="preserve">5.2.3  </w:t>
      </w:r>
      <w:r w:rsidR="00CB4DB3" w:rsidRPr="00CB4DB3">
        <w:rPr>
          <w:rFonts w:hint="eastAsia"/>
          <w:sz w:val="24"/>
        </w:rPr>
        <w:t>修复工艺</w:t>
      </w:r>
    </w:p>
    <w:p w:rsidR="00CB4DB3" w:rsidRPr="00CB4DB3" w:rsidRDefault="005F0912" w:rsidP="00CB4DB3">
      <w:pPr>
        <w:spacing w:line="360" w:lineRule="auto"/>
        <w:rPr>
          <w:sz w:val="24"/>
        </w:rPr>
      </w:pPr>
      <w:r>
        <w:rPr>
          <w:rFonts w:hint="eastAsia"/>
          <w:sz w:val="24"/>
        </w:rPr>
        <w:t xml:space="preserve">5.3  </w:t>
      </w:r>
      <w:r w:rsidR="00CB4DB3" w:rsidRPr="00CB4DB3">
        <w:rPr>
          <w:rFonts w:hint="eastAsia"/>
          <w:sz w:val="24"/>
        </w:rPr>
        <w:t>起甲、粉化病害及保护修复</w:t>
      </w:r>
    </w:p>
    <w:p w:rsidR="00CB4DB3" w:rsidRPr="00CB4DB3" w:rsidRDefault="005F0912" w:rsidP="005F0912">
      <w:pPr>
        <w:spacing w:line="360" w:lineRule="auto"/>
        <w:ind w:firstLineChars="200" w:firstLine="480"/>
        <w:rPr>
          <w:sz w:val="24"/>
        </w:rPr>
      </w:pPr>
      <w:r>
        <w:rPr>
          <w:rFonts w:hint="eastAsia"/>
          <w:sz w:val="24"/>
        </w:rPr>
        <w:t xml:space="preserve">5.3.1  </w:t>
      </w:r>
      <w:r w:rsidR="008C60CE">
        <w:rPr>
          <w:rFonts w:hint="eastAsia"/>
          <w:sz w:val="24"/>
        </w:rPr>
        <w:t>定义及表现</w:t>
      </w:r>
    </w:p>
    <w:p w:rsidR="00CB4DB3" w:rsidRPr="00CB4DB3" w:rsidRDefault="005F0912" w:rsidP="005F0912">
      <w:pPr>
        <w:spacing w:line="360" w:lineRule="auto"/>
        <w:ind w:firstLineChars="200" w:firstLine="480"/>
        <w:rPr>
          <w:sz w:val="24"/>
        </w:rPr>
      </w:pPr>
      <w:r>
        <w:rPr>
          <w:rFonts w:hint="eastAsia"/>
          <w:sz w:val="24"/>
        </w:rPr>
        <w:t xml:space="preserve">5.3.2  </w:t>
      </w:r>
      <w:r w:rsidR="008C60CE">
        <w:rPr>
          <w:rFonts w:hint="eastAsia"/>
          <w:sz w:val="24"/>
        </w:rPr>
        <w:t>产生原因</w:t>
      </w:r>
    </w:p>
    <w:p w:rsidR="00CB4DB3" w:rsidRPr="00CB4DB3" w:rsidRDefault="005F0912" w:rsidP="005F0912">
      <w:pPr>
        <w:spacing w:line="360" w:lineRule="auto"/>
        <w:ind w:firstLineChars="200" w:firstLine="480"/>
        <w:rPr>
          <w:sz w:val="24"/>
        </w:rPr>
      </w:pPr>
      <w:r>
        <w:rPr>
          <w:rFonts w:hint="eastAsia"/>
          <w:sz w:val="24"/>
        </w:rPr>
        <w:t xml:space="preserve">5.3.3  </w:t>
      </w:r>
      <w:r w:rsidR="008C60CE" w:rsidRPr="00CB4DB3">
        <w:rPr>
          <w:rFonts w:hint="eastAsia"/>
          <w:sz w:val="24"/>
        </w:rPr>
        <w:t>修复</w:t>
      </w:r>
      <w:r w:rsidR="008C60CE">
        <w:rPr>
          <w:rFonts w:hint="eastAsia"/>
          <w:sz w:val="24"/>
        </w:rPr>
        <w:t>工艺</w:t>
      </w:r>
    </w:p>
    <w:p w:rsidR="00CB4DB3" w:rsidRPr="00CB4DB3" w:rsidRDefault="005F0912" w:rsidP="00CB4DB3">
      <w:pPr>
        <w:spacing w:line="360" w:lineRule="auto"/>
        <w:rPr>
          <w:sz w:val="24"/>
        </w:rPr>
      </w:pPr>
      <w:r>
        <w:rPr>
          <w:rFonts w:hint="eastAsia"/>
          <w:sz w:val="24"/>
        </w:rPr>
        <w:t xml:space="preserve">5.4  </w:t>
      </w:r>
      <w:r w:rsidR="00CB4DB3" w:rsidRPr="00CB4DB3">
        <w:rPr>
          <w:rFonts w:hint="eastAsia"/>
          <w:sz w:val="24"/>
        </w:rPr>
        <w:t>酥碱病害及保护修复</w:t>
      </w:r>
    </w:p>
    <w:p w:rsidR="00CB4DB3" w:rsidRPr="00CB4DB3" w:rsidRDefault="005F0912" w:rsidP="005F0912">
      <w:pPr>
        <w:spacing w:line="360" w:lineRule="auto"/>
        <w:ind w:firstLineChars="200" w:firstLine="480"/>
        <w:rPr>
          <w:sz w:val="24"/>
        </w:rPr>
      </w:pPr>
      <w:r>
        <w:rPr>
          <w:rFonts w:hint="eastAsia"/>
          <w:sz w:val="24"/>
        </w:rPr>
        <w:t xml:space="preserve">5.4.1  </w:t>
      </w:r>
      <w:r w:rsidR="000E2468">
        <w:rPr>
          <w:rFonts w:hint="eastAsia"/>
          <w:sz w:val="24"/>
        </w:rPr>
        <w:t>定义及表现</w:t>
      </w:r>
    </w:p>
    <w:p w:rsidR="00CB4DB3" w:rsidRPr="00CB4DB3" w:rsidRDefault="005F0912" w:rsidP="005F0912">
      <w:pPr>
        <w:spacing w:line="360" w:lineRule="auto"/>
        <w:ind w:firstLineChars="200" w:firstLine="480"/>
        <w:rPr>
          <w:sz w:val="24"/>
        </w:rPr>
      </w:pPr>
      <w:r>
        <w:rPr>
          <w:rFonts w:hint="eastAsia"/>
          <w:sz w:val="24"/>
        </w:rPr>
        <w:t xml:space="preserve">5.4.2  </w:t>
      </w:r>
      <w:r w:rsidR="00CB4DB3" w:rsidRPr="00CB4DB3">
        <w:rPr>
          <w:rFonts w:hint="eastAsia"/>
          <w:sz w:val="24"/>
        </w:rPr>
        <w:t>产生</w:t>
      </w:r>
      <w:r w:rsidR="000E2468">
        <w:rPr>
          <w:rFonts w:hint="eastAsia"/>
          <w:sz w:val="24"/>
        </w:rPr>
        <w:t>原因</w:t>
      </w:r>
    </w:p>
    <w:p w:rsidR="00CB4DB3" w:rsidRPr="00CB4DB3" w:rsidRDefault="005F0912" w:rsidP="005F0912">
      <w:pPr>
        <w:spacing w:line="360" w:lineRule="auto"/>
        <w:ind w:firstLineChars="200" w:firstLine="480"/>
        <w:rPr>
          <w:sz w:val="24"/>
        </w:rPr>
      </w:pPr>
      <w:r>
        <w:rPr>
          <w:rFonts w:hint="eastAsia"/>
          <w:sz w:val="24"/>
        </w:rPr>
        <w:t xml:space="preserve">5.4.3  </w:t>
      </w:r>
      <w:r w:rsidR="00CB4DB3" w:rsidRPr="00CB4DB3">
        <w:rPr>
          <w:rFonts w:hint="eastAsia"/>
          <w:sz w:val="24"/>
        </w:rPr>
        <w:t>修复</w:t>
      </w:r>
      <w:r w:rsidR="000E2468">
        <w:rPr>
          <w:rFonts w:hint="eastAsia"/>
          <w:sz w:val="24"/>
        </w:rPr>
        <w:t>工艺</w:t>
      </w:r>
    </w:p>
    <w:p w:rsidR="00CB4DB3" w:rsidRPr="00CB4DB3" w:rsidRDefault="005F0912" w:rsidP="005F0912">
      <w:pPr>
        <w:spacing w:line="360" w:lineRule="auto"/>
        <w:ind w:firstLineChars="200" w:firstLine="480"/>
        <w:rPr>
          <w:sz w:val="24"/>
        </w:rPr>
      </w:pPr>
      <w:r>
        <w:rPr>
          <w:rFonts w:hint="eastAsia"/>
          <w:sz w:val="24"/>
        </w:rPr>
        <w:t xml:space="preserve">5.4.4  </w:t>
      </w:r>
      <w:r w:rsidR="00CB4DB3" w:rsidRPr="00CB4DB3">
        <w:rPr>
          <w:rFonts w:hint="eastAsia"/>
          <w:sz w:val="24"/>
        </w:rPr>
        <w:t>今后工作的重点</w:t>
      </w:r>
    </w:p>
    <w:p w:rsidR="00CB4DB3" w:rsidRPr="00CB4DB3" w:rsidRDefault="005F0912" w:rsidP="00CB4DB3">
      <w:pPr>
        <w:spacing w:line="360" w:lineRule="auto"/>
        <w:rPr>
          <w:sz w:val="24"/>
        </w:rPr>
      </w:pPr>
      <w:r>
        <w:rPr>
          <w:rFonts w:hint="eastAsia"/>
          <w:sz w:val="24"/>
        </w:rPr>
        <w:t xml:space="preserve">5.5  </w:t>
      </w:r>
      <w:r w:rsidR="00CB4DB3" w:rsidRPr="00CB4DB3">
        <w:rPr>
          <w:rFonts w:hint="eastAsia"/>
          <w:sz w:val="24"/>
        </w:rPr>
        <w:t>壁画画面的病害与治理</w:t>
      </w:r>
    </w:p>
    <w:p w:rsidR="00CB4DB3" w:rsidRPr="00CB4DB3" w:rsidRDefault="005F0912" w:rsidP="005F0912">
      <w:pPr>
        <w:spacing w:line="360" w:lineRule="auto"/>
        <w:ind w:firstLineChars="200" w:firstLine="480"/>
        <w:rPr>
          <w:sz w:val="24"/>
        </w:rPr>
      </w:pPr>
      <w:r>
        <w:rPr>
          <w:rFonts w:hint="eastAsia"/>
          <w:sz w:val="24"/>
        </w:rPr>
        <w:t>5.</w:t>
      </w:r>
      <w:r w:rsidR="00CC355D">
        <w:rPr>
          <w:rFonts w:hint="eastAsia"/>
          <w:sz w:val="24"/>
        </w:rPr>
        <w:t>5</w:t>
      </w:r>
      <w:r>
        <w:rPr>
          <w:rFonts w:hint="eastAsia"/>
          <w:sz w:val="24"/>
        </w:rPr>
        <w:t xml:space="preserve">.1  </w:t>
      </w:r>
      <w:r w:rsidR="00CB4DB3" w:rsidRPr="00CB4DB3">
        <w:rPr>
          <w:rFonts w:hint="eastAsia"/>
          <w:sz w:val="24"/>
        </w:rPr>
        <w:t>尘斑</w:t>
      </w:r>
      <w:r w:rsidR="00662CEB">
        <w:rPr>
          <w:rFonts w:hint="eastAsia"/>
          <w:sz w:val="24"/>
        </w:rPr>
        <w:t>的清理</w:t>
      </w:r>
    </w:p>
    <w:p w:rsidR="00CB4DB3" w:rsidRPr="00CB4DB3" w:rsidRDefault="005F0912" w:rsidP="005F0912">
      <w:pPr>
        <w:spacing w:line="360" w:lineRule="auto"/>
        <w:ind w:firstLineChars="200" w:firstLine="480"/>
        <w:rPr>
          <w:sz w:val="24"/>
        </w:rPr>
      </w:pPr>
      <w:r>
        <w:rPr>
          <w:rFonts w:hint="eastAsia"/>
          <w:sz w:val="24"/>
        </w:rPr>
        <w:t xml:space="preserve">5.5.2  </w:t>
      </w:r>
      <w:r w:rsidR="00CB4DB3" w:rsidRPr="00CB4DB3">
        <w:rPr>
          <w:rFonts w:hint="eastAsia"/>
          <w:sz w:val="24"/>
        </w:rPr>
        <w:t>壁画画面霉斑、虫斑</w:t>
      </w:r>
      <w:r w:rsidR="00662CEB">
        <w:rPr>
          <w:rFonts w:hint="eastAsia"/>
          <w:sz w:val="24"/>
        </w:rPr>
        <w:t>的清理</w:t>
      </w:r>
    </w:p>
    <w:p w:rsidR="00CB4DB3" w:rsidRPr="00CB4DB3" w:rsidRDefault="005F0912" w:rsidP="005F0912">
      <w:pPr>
        <w:spacing w:line="360" w:lineRule="auto"/>
        <w:ind w:firstLineChars="200" w:firstLine="480"/>
        <w:rPr>
          <w:sz w:val="24"/>
        </w:rPr>
      </w:pPr>
      <w:r>
        <w:rPr>
          <w:rFonts w:hint="eastAsia"/>
          <w:sz w:val="24"/>
        </w:rPr>
        <w:t xml:space="preserve">5.5.3  </w:t>
      </w:r>
      <w:r w:rsidR="00CB4DB3" w:rsidRPr="00CB4DB3">
        <w:rPr>
          <w:rFonts w:hint="eastAsia"/>
          <w:sz w:val="24"/>
        </w:rPr>
        <w:t>烟熏壁画</w:t>
      </w:r>
      <w:r w:rsidR="00662CEB">
        <w:rPr>
          <w:rFonts w:hint="eastAsia"/>
          <w:sz w:val="24"/>
        </w:rPr>
        <w:t>的清理</w:t>
      </w:r>
    </w:p>
    <w:p w:rsidR="00CB4DB3" w:rsidRPr="00CB4DB3" w:rsidRDefault="00920BF3" w:rsidP="00CB4DB3">
      <w:pPr>
        <w:spacing w:line="360" w:lineRule="auto"/>
        <w:rPr>
          <w:sz w:val="24"/>
        </w:rPr>
      </w:pPr>
      <w:r>
        <w:rPr>
          <w:rFonts w:hint="eastAsia"/>
          <w:sz w:val="24"/>
        </w:rPr>
        <w:t xml:space="preserve">5.6  </w:t>
      </w:r>
      <w:r w:rsidR="00CB4DB3" w:rsidRPr="00CB4DB3">
        <w:rPr>
          <w:rFonts w:hint="eastAsia"/>
          <w:sz w:val="24"/>
        </w:rPr>
        <w:t>风沙的治理</w:t>
      </w:r>
    </w:p>
    <w:p w:rsidR="00CB4DB3" w:rsidRPr="00CB4DB3" w:rsidRDefault="00920BF3" w:rsidP="00920BF3">
      <w:pPr>
        <w:spacing w:line="360" w:lineRule="auto"/>
        <w:ind w:firstLineChars="200" w:firstLine="480"/>
        <w:rPr>
          <w:sz w:val="24"/>
        </w:rPr>
      </w:pPr>
      <w:r>
        <w:rPr>
          <w:rFonts w:hint="eastAsia"/>
          <w:sz w:val="24"/>
        </w:rPr>
        <w:t xml:space="preserve">5.6.1  </w:t>
      </w:r>
      <w:r w:rsidR="00CB4DB3" w:rsidRPr="00CB4DB3">
        <w:rPr>
          <w:rFonts w:hint="eastAsia"/>
          <w:sz w:val="24"/>
        </w:rPr>
        <w:t>工程治沙</w:t>
      </w:r>
    </w:p>
    <w:p w:rsidR="00CB4DB3" w:rsidRPr="00CB4DB3" w:rsidRDefault="00920BF3" w:rsidP="00920BF3">
      <w:pPr>
        <w:spacing w:line="360" w:lineRule="auto"/>
        <w:ind w:firstLineChars="200" w:firstLine="480"/>
        <w:rPr>
          <w:sz w:val="24"/>
        </w:rPr>
      </w:pPr>
      <w:r>
        <w:rPr>
          <w:rFonts w:hint="eastAsia"/>
          <w:sz w:val="24"/>
        </w:rPr>
        <w:t xml:space="preserve">5.6.2  </w:t>
      </w:r>
      <w:r w:rsidR="00CB4DB3" w:rsidRPr="00CB4DB3">
        <w:rPr>
          <w:rFonts w:hint="eastAsia"/>
          <w:sz w:val="24"/>
        </w:rPr>
        <w:t>化学固沙</w:t>
      </w:r>
    </w:p>
    <w:p w:rsidR="00CB4DB3" w:rsidRPr="00CB4DB3" w:rsidRDefault="00920BF3" w:rsidP="00920BF3">
      <w:pPr>
        <w:spacing w:line="360" w:lineRule="auto"/>
        <w:ind w:firstLineChars="200" w:firstLine="480"/>
        <w:rPr>
          <w:sz w:val="24"/>
        </w:rPr>
      </w:pPr>
      <w:r>
        <w:rPr>
          <w:rFonts w:hint="eastAsia"/>
          <w:sz w:val="24"/>
        </w:rPr>
        <w:t xml:space="preserve">5.6.3  </w:t>
      </w:r>
      <w:r w:rsidR="00CB4DB3" w:rsidRPr="00CB4DB3">
        <w:rPr>
          <w:rFonts w:hint="eastAsia"/>
          <w:sz w:val="24"/>
        </w:rPr>
        <w:t>生物固沙</w:t>
      </w:r>
    </w:p>
    <w:p w:rsidR="00CB4DB3" w:rsidRPr="00CB4DB3" w:rsidRDefault="00920BF3" w:rsidP="00CB4DB3">
      <w:pPr>
        <w:spacing w:line="360" w:lineRule="auto"/>
        <w:rPr>
          <w:sz w:val="24"/>
        </w:rPr>
      </w:pPr>
      <w:r>
        <w:rPr>
          <w:rFonts w:hint="eastAsia"/>
          <w:sz w:val="24"/>
        </w:rPr>
        <w:t xml:space="preserve">5.7  </w:t>
      </w:r>
      <w:r w:rsidR="00CB4DB3" w:rsidRPr="00CB4DB3">
        <w:rPr>
          <w:rFonts w:hint="eastAsia"/>
          <w:sz w:val="24"/>
        </w:rPr>
        <w:t>壁画的揭取保护</w:t>
      </w:r>
    </w:p>
    <w:p w:rsidR="00CB4DB3" w:rsidRPr="00CB4DB3" w:rsidRDefault="00920BF3" w:rsidP="00E81C34">
      <w:pPr>
        <w:spacing w:line="360" w:lineRule="auto"/>
        <w:ind w:firstLineChars="200" w:firstLine="480"/>
        <w:rPr>
          <w:sz w:val="24"/>
        </w:rPr>
      </w:pPr>
      <w:r>
        <w:rPr>
          <w:rFonts w:hint="eastAsia"/>
          <w:sz w:val="24"/>
        </w:rPr>
        <w:t xml:space="preserve">5.7.1  </w:t>
      </w:r>
      <w:r w:rsidR="00CB4DB3" w:rsidRPr="00CB4DB3">
        <w:rPr>
          <w:rFonts w:hint="eastAsia"/>
          <w:sz w:val="24"/>
        </w:rPr>
        <w:t>壁画揭取的原因</w:t>
      </w:r>
    </w:p>
    <w:p w:rsidR="00CB4DB3" w:rsidRPr="00CB4DB3" w:rsidRDefault="00920BF3" w:rsidP="00E81C34">
      <w:pPr>
        <w:spacing w:line="360" w:lineRule="auto"/>
        <w:ind w:firstLineChars="200" w:firstLine="480"/>
        <w:rPr>
          <w:sz w:val="24"/>
        </w:rPr>
      </w:pPr>
      <w:r>
        <w:rPr>
          <w:rFonts w:hint="eastAsia"/>
          <w:sz w:val="24"/>
        </w:rPr>
        <w:t xml:space="preserve">5.7.2  </w:t>
      </w:r>
      <w:r w:rsidR="00CB4DB3" w:rsidRPr="00CB4DB3">
        <w:rPr>
          <w:rFonts w:hint="eastAsia"/>
          <w:sz w:val="24"/>
        </w:rPr>
        <w:t>壁画的揭取技术</w:t>
      </w:r>
    </w:p>
    <w:p w:rsidR="00AC7A07" w:rsidRPr="00685408" w:rsidRDefault="00AC7A07" w:rsidP="00AC7A07">
      <w:pPr>
        <w:spacing w:line="360" w:lineRule="auto"/>
        <w:rPr>
          <w:b/>
          <w:sz w:val="24"/>
        </w:rPr>
      </w:pPr>
      <w:r w:rsidRPr="00685408">
        <w:rPr>
          <w:b/>
          <w:sz w:val="24"/>
        </w:rPr>
        <w:lastRenderedPageBreak/>
        <w:t>教学重点及难点</w:t>
      </w:r>
      <w:r>
        <w:rPr>
          <w:rFonts w:hint="eastAsia"/>
          <w:b/>
          <w:sz w:val="24"/>
        </w:rPr>
        <w:t>：</w:t>
      </w:r>
    </w:p>
    <w:p w:rsidR="00AC7A07" w:rsidRPr="00685408" w:rsidRDefault="00AC7A07" w:rsidP="00AC7A07">
      <w:pPr>
        <w:spacing w:line="360" w:lineRule="auto"/>
        <w:jc w:val="left"/>
        <w:rPr>
          <w:sz w:val="24"/>
        </w:rPr>
      </w:pPr>
      <w:r w:rsidRPr="00685408">
        <w:rPr>
          <w:sz w:val="24"/>
        </w:rPr>
        <w:t>重点：</w:t>
      </w:r>
      <w:r w:rsidR="008A26DB">
        <w:rPr>
          <w:rFonts w:hint="eastAsia"/>
          <w:sz w:val="24"/>
        </w:rPr>
        <w:t>古代壁画各类病害的定义及表现形式</w:t>
      </w:r>
      <w:r w:rsidRPr="00685408">
        <w:rPr>
          <w:sz w:val="24"/>
        </w:rPr>
        <w:t>；</w:t>
      </w:r>
    </w:p>
    <w:p w:rsidR="00AC7A07" w:rsidRDefault="008A26DB" w:rsidP="00AC7A07">
      <w:pPr>
        <w:spacing w:line="360" w:lineRule="auto"/>
        <w:ind w:firstLineChars="300" w:firstLine="720"/>
        <w:jc w:val="left"/>
        <w:rPr>
          <w:sz w:val="24"/>
        </w:rPr>
      </w:pPr>
      <w:r>
        <w:rPr>
          <w:rFonts w:hint="eastAsia"/>
          <w:sz w:val="24"/>
        </w:rPr>
        <w:t>古代壁画各类病害的保护修复方法</w:t>
      </w:r>
      <w:r w:rsidR="00FC6C02">
        <w:rPr>
          <w:rFonts w:hint="eastAsia"/>
          <w:sz w:val="24"/>
        </w:rPr>
        <w:t>；</w:t>
      </w:r>
    </w:p>
    <w:p w:rsidR="006603BE" w:rsidRDefault="006603BE" w:rsidP="00AC7A07">
      <w:pPr>
        <w:spacing w:line="360" w:lineRule="auto"/>
        <w:ind w:firstLineChars="300" w:firstLine="720"/>
        <w:jc w:val="left"/>
        <w:rPr>
          <w:sz w:val="24"/>
        </w:rPr>
      </w:pPr>
      <w:r>
        <w:rPr>
          <w:rFonts w:hint="eastAsia"/>
          <w:sz w:val="24"/>
        </w:rPr>
        <w:t>壁画揭取的目的意义和技术流程。</w:t>
      </w:r>
    </w:p>
    <w:p w:rsidR="00413B71" w:rsidRDefault="00AC7A07" w:rsidP="00AC7A07">
      <w:pPr>
        <w:spacing w:line="360" w:lineRule="auto"/>
        <w:rPr>
          <w:sz w:val="24"/>
        </w:rPr>
      </w:pPr>
      <w:r w:rsidRPr="00685408">
        <w:rPr>
          <w:sz w:val="24"/>
        </w:rPr>
        <w:t>难点：</w:t>
      </w:r>
      <w:r w:rsidR="00413B71">
        <w:rPr>
          <w:rFonts w:hint="eastAsia"/>
          <w:sz w:val="24"/>
        </w:rPr>
        <w:t>根据壁画病害表现，正确诊断病害类型；</w:t>
      </w:r>
    </w:p>
    <w:p w:rsidR="00AC7A07" w:rsidRPr="00FE4507" w:rsidRDefault="00413B71" w:rsidP="00413B71">
      <w:pPr>
        <w:spacing w:line="360" w:lineRule="auto"/>
        <w:ind w:firstLineChars="300" w:firstLine="720"/>
        <w:rPr>
          <w:sz w:val="24"/>
        </w:rPr>
      </w:pPr>
      <w:r>
        <w:rPr>
          <w:rFonts w:hint="eastAsia"/>
          <w:sz w:val="24"/>
        </w:rPr>
        <w:t>按照保护要求采取合理的保护修复材料和技术</w:t>
      </w:r>
      <w:r w:rsidR="00AC7A07" w:rsidRPr="00685408">
        <w:rPr>
          <w:sz w:val="24"/>
        </w:rPr>
        <w:t>。</w:t>
      </w:r>
    </w:p>
    <w:p w:rsidR="00AC7A07" w:rsidRPr="00685408" w:rsidRDefault="00AC7A07" w:rsidP="00AC7A07">
      <w:pPr>
        <w:spacing w:line="360" w:lineRule="auto"/>
        <w:rPr>
          <w:b/>
          <w:sz w:val="24"/>
        </w:rPr>
      </w:pPr>
      <w:r w:rsidRPr="00685408">
        <w:rPr>
          <w:b/>
          <w:sz w:val="24"/>
        </w:rPr>
        <w:t>思考题：</w:t>
      </w:r>
    </w:p>
    <w:p w:rsidR="00AC7A07" w:rsidRPr="00685408" w:rsidRDefault="00AC7A07" w:rsidP="00AC7A07">
      <w:pPr>
        <w:spacing w:line="360" w:lineRule="auto"/>
        <w:ind w:firstLineChars="200" w:firstLine="480"/>
        <w:rPr>
          <w:sz w:val="24"/>
        </w:rPr>
      </w:pPr>
      <w:r w:rsidRPr="00685408">
        <w:rPr>
          <w:sz w:val="24"/>
        </w:rPr>
        <w:t>1</w:t>
      </w:r>
      <w:r w:rsidRPr="00685408">
        <w:rPr>
          <w:sz w:val="24"/>
        </w:rPr>
        <w:t>、</w:t>
      </w:r>
      <w:r w:rsidR="00BF4503">
        <w:rPr>
          <w:rFonts w:hint="eastAsia"/>
          <w:sz w:val="24"/>
        </w:rPr>
        <w:t>被喻为石窟壁画“癌症“的病害是哪一种</w:t>
      </w:r>
      <w:r w:rsidRPr="00685408">
        <w:rPr>
          <w:sz w:val="24"/>
        </w:rPr>
        <w:t>？</w:t>
      </w:r>
      <w:r w:rsidR="00BF4503">
        <w:rPr>
          <w:rFonts w:hint="eastAsia"/>
          <w:sz w:val="24"/>
        </w:rPr>
        <w:t>它的产生机理是什么？在保护修复中需要注意什么问题？</w:t>
      </w:r>
    </w:p>
    <w:p w:rsidR="00CB4DB3" w:rsidRDefault="00AC7A07" w:rsidP="00614BAF">
      <w:pPr>
        <w:spacing w:line="360" w:lineRule="auto"/>
        <w:ind w:firstLineChars="200" w:firstLine="480"/>
        <w:rPr>
          <w:sz w:val="24"/>
        </w:rPr>
      </w:pPr>
      <w:r w:rsidRPr="00685408">
        <w:rPr>
          <w:sz w:val="24"/>
        </w:rPr>
        <w:t>2</w:t>
      </w:r>
      <w:r w:rsidRPr="00685408">
        <w:rPr>
          <w:sz w:val="24"/>
        </w:rPr>
        <w:t>、</w:t>
      </w:r>
      <w:r w:rsidR="00BF4503">
        <w:rPr>
          <w:rFonts w:hint="eastAsia"/>
          <w:sz w:val="24"/>
        </w:rPr>
        <w:t>你是如何评价壁画揭取这一保护技术的？请</w:t>
      </w:r>
      <w:r w:rsidR="00EA16F3">
        <w:rPr>
          <w:rFonts w:hint="eastAsia"/>
          <w:sz w:val="24"/>
        </w:rPr>
        <w:t>总结</w:t>
      </w:r>
      <w:r w:rsidR="00BF4503">
        <w:rPr>
          <w:rFonts w:hint="eastAsia"/>
          <w:sz w:val="24"/>
        </w:rPr>
        <w:t>各类揭取方法的使用范围和注意事项。</w:t>
      </w:r>
    </w:p>
    <w:p w:rsidR="00416990" w:rsidRPr="00CB4DB3" w:rsidRDefault="00416990" w:rsidP="00614BAF">
      <w:pPr>
        <w:spacing w:line="360" w:lineRule="auto"/>
        <w:ind w:firstLineChars="200" w:firstLine="480"/>
        <w:rPr>
          <w:sz w:val="24"/>
        </w:rPr>
      </w:pPr>
    </w:p>
    <w:p w:rsidR="00CB4DB3" w:rsidRPr="00CB4DB3" w:rsidRDefault="00CB4DB3" w:rsidP="00CB4DB3">
      <w:pPr>
        <w:pStyle w:val="2"/>
      </w:pPr>
      <w:r w:rsidRPr="00CB4DB3">
        <w:rPr>
          <w:rFonts w:hint="eastAsia"/>
        </w:rPr>
        <w:t>第六章</w:t>
      </w:r>
      <w:r w:rsidRPr="00CB4DB3">
        <w:rPr>
          <w:rFonts w:hint="eastAsia"/>
        </w:rPr>
        <w:t xml:space="preserve"> </w:t>
      </w:r>
      <w:r w:rsidRPr="00CB4DB3">
        <w:rPr>
          <w:rFonts w:hint="eastAsia"/>
        </w:rPr>
        <w:t>壁画保护修复实例（</w:t>
      </w:r>
      <w:r w:rsidRPr="00CB4DB3">
        <w:rPr>
          <w:rFonts w:hint="eastAsia"/>
        </w:rPr>
        <w:t>4</w:t>
      </w:r>
      <w:r w:rsidRPr="00CB4DB3">
        <w:rPr>
          <w:rFonts w:hint="eastAsia"/>
        </w:rPr>
        <w:t>课时）</w:t>
      </w:r>
    </w:p>
    <w:p w:rsidR="00CB4DB3" w:rsidRPr="00CB4DB3" w:rsidRDefault="00920BF3" w:rsidP="00CB4DB3">
      <w:pPr>
        <w:spacing w:line="360" w:lineRule="auto"/>
        <w:rPr>
          <w:sz w:val="24"/>
        </w:rPr>
      </w:pPr>
      <w:r>
        <w:rPr>
          <w:rFonts w:hint="eastAsia"/>
          <w:sz w:val="24"/>
        </w:rPr>
        <w:t xml:space="preserve">6.1  </w:t>
      </w:r>
      <w:r w:rsidR="00CB4DB3" w:rsidRPr="00CB4DB3">
        <w:rPr>
          <w:rFonts w:hint="eastAsia"/>
          <w:sz w:val="24"/>
        </w:rPr>
        <w:t>敦煌莫高窟壁画保护修复与预防监测</w:t>
      </w:r>
    </w:p>
    <w:p w:rsidR="00CB4DB3" w:rsidRPr="00CB4DB3" w:rsidRDefault="00920BF3" w:rsidP="00CB4DB3">
      <w:pPr>
        <w:spacing w:line="360" w:lineRule="auto"/>
        <w:rPr>
          <w:sz w:val="24"/>
        </w:rPr>
      </w:pPr>
      <w:r>
        <w:rPr>
          <w:rFonts w:hint="eastAsia"/>
          <w:sz w:val="24"/>
        </w:rPr>
        <w:t xml:space="preserve">6.2  </w:t>
      </w:r>
      <w:r w:rsidR="00CB4DB3" w:rsidRPr="00CB4DB3">
        <w:rPr>
          <w:rFonts w:hint="eastAsia"/>
          <w:sz w:val="24"/>
        </w:rPr>
        <w:t>西安韩森寨元代壁画墓保护修复</w:t>
      </w:r>
    </w:p>
    <w:p w:rsidR="00CB4DB3" w:rsidRPr="00CB4DB3" w:rsidRDefault="00920BF3" w:rsidP="00CB4DB3">
      <w:pPr>
        <w:spacing w:line="360" w:lineRule="auto"/>
        <w:rPr>
          <w:sz w:val="24"/>
        </w:rPr>
      </w:pPr>
      <w:r>
        <w:rPr>
          <w:rFonts w:hint="eastAsia"/>
          <w:sz w:val="24"/>
        </w:rPr>
        <w:t xml:space="preserve">6.3  </w:t>
      </w:r>
      <w:r w:rsidR="00CB4DB3" w:rsidRPr="00CB4DB3">
        <w:rPr>
          <w:rFonts w:hint="eastAsia"/>
          <w:sz w:val="24"/>
        </w:rPr>
        <w:t>陕西省历史博物馆唐代壁画保护修复</w:t>
      </w:r>
    </w:p>
    <w:p w:rsidR="00CB4DB3" w:rsidRPr="00CB4DB3" w:rsidRDefault="00920BF3" w:rsidP="00CB4DB3">
      <w:pPr>
        <w:spacing w:line="360" w:lineRule="auto"/>
        <w:rPr>
          <w:sz w:val="24"/>
        </w:rPr>
      </w:pPr>
      <w:r>
        <w:rPr>
          <w:rFonts w:hint="eastAsia"/>
          <w:sz w:val="24"/>
        </w:rPr>
        <w:t xml:space="preserve">6.4  </w:t>
      </w:r>
      <w:r w:rsidR="00CB4DB3" w:rsidRPr="00CB4DB3">
        <w:rPr>
          <w:rFonts w:hint="eastAsia"/>
          <w:sz w:val="24"/>
        </w:rPr>
        <w:t>陕西省考古研究院汉唐壁画规范化保护修复</w:t>
      </w:r>
    </w:p>
    <w:p w:rsidR="00CB4DB3" w:rsidRPr="00CB4DB3" w:rsidRDefault="00920BF3" w:rsidP="00CB4DB3">
      <w:pPr>
        <w:spacing w:line="360" w:lineRule="auto"/>
        <w:rPr>
          <w:sz w:val="24"/>
        </w:rPr>
      </w:pPr>
      <w:r>
        <w:rPr>
          <w:rFonts w:hint="eastAsia"/>
          <w:sz w:val="24"/>
        </w:rPr>
        <w:t xml:space="preserve">6.5  </w:t>
      </w:r>
      <w:r w:rsidR="00CB4DB3" w:rsidRPr="00CB4DB3">
        <w:rPr>
          <w:rFonts w:hint="eastAsia"/>
          <w:sz w:val="24"/>
        </w:rPr>
        <w:t>济南华阳宫建筑壁画保护修复工程</w:t>
      </w:r>
    </w:p>
    <w:p w:rsidR="00CB4DB3" w:rsidRPr="00CB4DB3" w:rsidRDefault="00920BF3" w:rsidP="00CB4DB3">
      <w:pPr>
        <w:spacing w:line="360" w:lineRule="auto"/>
        <w:rPr>
          <w:sz w:val="24"/>
        </w:rPr>
      </w:pPr>
      <w:r>
        <w:rPr>
          <w:rFonts w:hint="eastAsia"/>
          <w:sz w:val="24"/>
        </w:rPr>
        <w:t xml:space="preserve">6.6  </w:t>
      </w:r>
      <w:r w:rsidR="00CB4DB3" w:rsidRPr="00CB4DB3">
        <w:rPr>
          <w:rFonts w:hint="eastAsia"/>
          <w:sz w:val="24"/>
        </w:rPr>
        <w:t>西藏布达拉宫建筑壁画保护修复工程</w:t>
      </w:r>
    </w:p>
    <w:p w:rsidR="00CB4DB3" w:rsidRDefault="00920BF3" w:rsidP="00CB4DB3">
      <w:pPr>
        <w:spacing w:line="360" w:lineRule="auto"/>
        <w:rPr>
          <w:sz w:val="24"/>
        </w:rPr>
      </w:pPr>
      <w:r>
        <w:rPr>
          <w:rFonts w:hint="eastAsia"/>
          <w:sz w:val="24"/>
        </w:rPr>
        <w:t xml:space="preserve">6.7  </w:t>
      </w:r>
      <w:r w:rsidR="00CB4DB3" w:rsidRPr="00CB4DB3">
        <w:rPr>
          <w:rFonts w:hint="eastAsia"/>
          <w:sz w:val="24"/>
        </w:rPr>
        <w:t>陕西紫阳北五省会馆建筑壁画保护修复工程</w:t>
      </w:r>
    </w:p>
    <w:p w:rsidR="007E3364" w:rsidRPr="00CB4DB3" w:rsidRDefault="007E3364" w:rsidP="00CB4DB3">
      <w:pPr>
        <w:spacing w:line="360" w:lineRule="auto"/>
        <w:rPr>
          <w:sz w:val="24"/>
        </w:rPr>
      </w:pPr>
      <w:r>
        <w:rPr>
          <w:rFonts w:hint="eastAsia"/>
          <w:sz w:val="24"/>
        </w:rPr>
        <w:t xml:space="preserve">6.8  </w:t>
      </w:r>
      <w:r>
        <w:rPr>
          <w:rFonts w:hint="eastAsia"/>
          <w:sz w:val="24"/>
        </w:rPr>
        <w:t>四川平武报恩寺建筑壁画保护修复方案设计</w:t>
      </w:r>
    </w:p>
    <w:p w:rsidR="00CB4DB3" w:rsidRDefault="00920BF3" w:rsidP="00CB4DB3">
      <w:pPr>
        <w:spacing w:line="360" w:lineRule="auto"/>
        <w:rPr>
          <w:sz w:val="24"/>
        </w:rPr>
      </w:pPr>
      <w:r>
        <w:rPr>
          <w:rFonts w:hint="eastAsia"/>
          <w:sz w:val="24"/>
        </w:rPr>
        <w:t>6.</w:t>
      </w:r>
      <w:r w:rsidR="007E3364">
        <w:rPr>
          <w:rFonts w:hint="eastAsia"/>
          <w:sz w:val="24"/>
        </w:rPr>
        <w:t>9</w:t>
      </w:r>
      <w:r>
        <w:rPr>
          <w:rFonts w:hint="eastAsia"/>
          <w:sz w:val="24"/>
        </w:rPr>
        <w:t xml:space="preserve">  </w:t>
      </w:r>
      <w:r w:rsidR="00CB4DB3" w:rsidRPr="00CB4DB3">
        <w:rPr>
          <w:rFonts w:hint="eastAsia"/>
          <w:sz w:val="24"/>
        </w:rPr>
        <w:t>国外古代壁画保护修复综合案例分析</w:t>
      </w:r>
    </w:p>
    <w:p w:rsidR="00AC7A07" w:rsidRPr="00685408" w:rsidRDefault="00AC7A07" w:rsidP="00AC7A07">
      <w:pPr>
        <w:spacing w:line="360" w:lineRule="auto"/>
        <w:rPr>
          <w:b/>
          <w:sz w:val="24"/>
        </w:rPr>
      </w:pPr>
      <w:r w:rsidRPr="00685408">
        <w:rPr>
          <w:b/>
          <w:sz w:val="24"/>
        </w:rPr>
        <w:t>教学重点及难点</w:t>
      </w:r>
      <w:r>
        <w:rPr>
          <w:rFonts w:hint="eastAsia"/>
          <w:b/>
          <w:sz w:val="24"/>
        </w:rPr>
        <w:t>：</w:t>
      </w:r>
    </w:p>
    <w:p w:rsidR="00AC7A07" w:rsidRPr="00685408" w:rsidRDefault="00AC7A07" w:rsidP="00AC7A07">
      <w:pPr>
        <w:spacing w:line="360" w:lineRule="auto"/>
        <w:jc w:val="left"/>
        <w:rPr>
          <w:sz w:val="24"/>
        </w:rPr>
      </w:pPr>
      <w:r w:rsidRPr="00685408">
        <w:rPr>
          <w:sz w:val="24"/>
        </w:rPr>
        <w:t>重点：</w:t>
      </w:r>
      <w:r w:rsidR="00813698">
        <w:rPr>
          <w:rFonts w:hint="eastAsia"/>
          <w:sz w:val="24"/>
        </w:rPr>
        <w:t>各类</w:t>
      </w:r>
      <w:r w:rsidR="00A53114">
        <w:rPr>
          <w:rFonts w:hint="eastAsia"/>
          <w:sz w:val="24"/>
        </w:rPr>
        <w:t>古代壁画保护修复</w:t>
      </w:r>
      <w:r w:rsidR="00C03B64">
        <w:rPr>
          <w:rFonts w:hint="eastAsia"/>
          <w:sz w:val="24"/>
        </w:rPr>
        <w:t>方案</w:t>
      </w:r>
      <w:r w:rsidR="00A53114">
        <w:rPr>
          <w:rFonts w:hint="eastAsia"/>
          <w:sz w:val="24"/>
        </w:rPr>
        <w:t>设计和</w:t>
      </w:r>
      <w:r w:rsidR="00813698">
        <w:rPr>
          <w:rFonts w:hint="eastAsia"/>
          <w:sz w:val="24"/>
        </w:rPr>
        <w:t>保护</w:t>
      </w:r>
      <w:r w:rsidR="00C03B64">
        <w:rPr>
          <w:rFonts w:hint="eastAsia"/>
          <w:sz w:val="24"/>
        </w:rPr>
        <w:t>工程</w:t>
      </w:r>
      <w:r w:rsidR="00A53114">
        <w:rPr>
          <w:rFonts w:hint="eastAsia"/>
          <w:sz w:val="24"/>
        </w:rPr>
        <w:t>的案例介绍</w:t>
      </w:r>
      <w:r w:rsidR="00C03B64">
        <w:rPr>
          <w:rFonts w:hint="eastAsia"/>
          <w:sz w:val="24"/>
        </w:rPr>
        <w:t>。</w:t>
      </w:r>
    </w:p>
    <w:p w:rsidR="00AC7A07" w:rsidRPr="00FE4507" w:rsidRDefault="00AC7A07" w:rsidP="00AC7A07">
      <w:pPr>
        <w:spacing w:line="360" w:lineRule="auto"/>
        <w:rPr>
          <w:sz w:val="24"/>
        </w:rPr>
      </w:pPr>
      <w:r w:rsidRPr="00685408">
        <w:rPr>
          <w:sz w:val="24"/>
        </w:rPr>
        <w:t>难点：</w:t>
      </w:r>
      <w:r w:rsidR="00813698">
        <w:rPr>
          <w:rFonts w:hint="eastAsia"/>
          <w:sz w:val="24"/>
        </w:rPr>
        <w:t>全面客观地对一些重点保护修复项目进行评价，探究壁画保护研究的未来发展方向</w:t>
      </w:r>
      <w:r w:rsidRPr="00685408">
        <w:rPr>
          <w:sz w:val="24"/>
        </w:rPr>
        <w:t>。</w:t>
      </w:r>
    </w:p>
    <w:p w:rsidR="00AC7A07" w:rsidRPr="00685408" w:rsidRDefault="00AC7A07" w:rsidP="00AC7A07">
      <w:pPr>
        <w:spacing w:line="360" w:lineRule="auto"/>
        <w:rPr>
          <w:b/>
          <w:sz w:val="24"/>
        </w:rPr>
      </w:pPr>
      <w:r w:rsidRPr="00685408">
        <w:rPr>
          <w:b/>
          <w:sz w:val="24"/>
        </w:rPr>
        <w:t>思考题：</w:t>
      </w:r>
    </w:p>
    <w:p w:rsidR="0016344F" w:rsidRDefault="00AC7A07" w:rsidP="00813698">
      <w:pPr>
        <w:spacing w:line="360" w:lineRule="auto"/>
        <w:ind w:firstLineChars="200" w:firstLine="480"/>
        <w:rPr>
          <w:sz w:val="24"/>
        </w:rPr>
      </w:pPr>
      <w:r w:rsidRPr="00685408">
        <w:rPr>
          <w:sz w:val="24"/>
        </w:rPr>
        <w:t>1</w:t>
      </w:r>
      <w:r w:rsidRPr="00685408">
        <w:rPr>
          <w:sz w:val="24"/>
        </w:rPr>
        <w:t>、</w:t>
      </w:r>
      <w:r w:rsidR="00813698">
        <w:rPr>
          <w:rFonts w:hint="eastAsia"/>
          <w:sz w:val="24"/>
        </w:rPr>
        <w:t>调查一处你所熟悉的古代壁画</w:t>
      </w:r>
      <w:r w:rsidR="00430604">
        <w:rPr>
          <w:rFonts w:hint="eastAsia"/>
          <w:sz w:val="24"/>
        </w:rPr>
        <w:t>，</w:t>
      </w:r>
      <w:r w:rsidR="00A232BB">
        <w:rPr>
          <w:rFonts w:hint="eastAsia"/>
          <w:sz w:val="24"/>
        </w:rPr>
        <w:t>全面</w:t>
      </w:r>
      <w:r w:rsidR="00430604">
        <w:rPr>
          <w:rFonts w:hint="eastAsia"/>
          <w:sz w:val="24"/>
        </w:rPr>
        <w:t>分析它的保存环境，提出你的保护修复设想。</w:t>
      </w:r>
    </w:p>
    <w:p w:rsidR="002C6C86" w:rsidRPr="00CB4DB3" w:rsidRDefault="002C6C86" w:rsidP="00813698">
      <w:pPr>
        <w:spacing w:line="360" w:lineRule="auto"/>
        <w:ind w:firstLineChars="200" w:firstLine="480"/>
        <w:rPr>
          <w:sz w:val="24"/>
        </w:rPr>
      </w:pPr>
      <w:r>
        <w:rPr>
          <w:rFonts w:hint="eastAsia"/>
          <w:sz w:val="24"/>
        </w:rPr>
        <w:t>2</w:t>
      </w:r>
      <w:r>
        <w:rPr>
          <w:rFonts w:hint="eastAsia"/>
          <w:sz w:val="24"/>
        </w:rPr>
        <w:t>、在壁画保护修复中，你是怎样理解“不改变原状”原则的？</w:t>
      </w:r>
    </w:p>
    <w:p w:rsidR="0016344F" w:rsidRPr="00685408" w:rsidRDefault="0016344F" w:rsidP="0016344F">
      <w:pPr>
        <w:spacing w:line="360" w:lineRule="auto"/>
        <w:jc w:val="center"/>
        <w:rPr>
          <w:sz w:val="24"/>
        </w:rPr>
      </w:pPr>
      <w:r w:rsidRPr="00685408">
        <w:rPr>
          <w:rFonts w:eastAsia="黑体"/>
          <w:bCs/>
          <w:sz w:val="28"/>
          <w:szCs w:val="28"/>
        </w:rPr>
        <w:lastRenderedPageBreak/>
        <w:t>第二部分</w:t>
      </w:r>
      <w:r w:rsidRPr="00685408">
        <w:rPr>
          <w:rFonts w:eastAsia="黑体"/>
          <w:bCs/>
          <w:sz w:val="28"/>
          <w:szCs w:val="28"/>
        </w:rPr>
        <w:t xml:space="preserve">  </w:t>
      </w:r>
      <w:r w:rsidRPr="00685408">
        <w:rPr>
          <w:rFonts w:eastAsia="黑体"/>
          <w:bCs/>
          <w:sz w:val="28"/>
          <w:szCs w:val="28"/>
        </w:rPr>
        <w:t>实验教学</w:t>
      </w:r>
    </w:p>
    <w:p w:rsidR="0016344F" w:rsidRPr="00685408" w:rsidRDefault="0016344F" w:rsidP="0016344F">
      <w:pPr>
        <w:pStyle w:val="2"/>
        <w:rPr>
          <w:rFonts w:ascii="Times New Roman" w:hAnsi="Times New Roman"/>
        </w:rPr>
      </w:pPr>
      <w:r w:rsidRPr="00685408">
        <w:rPr>
          <w:rFonts w:ascii="Times New Roman" w:hAnsi="Times New Roman"/>
        </w:rPr>
        <w:t>实验一</w:t>
      </w:r>
      <w:r w:rsidRPr="00685408">
        <w:rPr>
          <w:rFonts w:ascii="Times New Roman" w:hAnsi="Times New Roman"/>
        </w:rPr>
        <w:t xml:space="preserve">  </w:t>
      </w:r>
      <w:r w:rsidRPr="0016344F">
        <w:rPr>
          <w:rFonts w:ascii="Times New Roman" w:hAnsi="Times New Roman" w:hint="eastAsia"/>
        </w:rPr>
        <w:t>壁画的制作</w:t>
      </w:r>
      <w:r w:rsidRPr="00685408">
        <w:rPr>
          <w:rFonts w:ascii="Times New Roman" w:hAnsi="Times New Roman"/>
        </w:rPr>
        <w:t>（</w:t>
      </w:r>
      <w:r w:rsidRPr="00685408">
        <w:rPr>
          <w:rFonts w:ascii="Times New Roman" w:hAnsi="Times New Roman"/>
        </w:rPr>
        <w:t>4</w:t>
      </w:r>
      <w:r w:rsidRPr="00685408">
        <w:rPr>
          <w:rFonts w:ascii="Times New Roman" w:hAnsi="Times New Roman"/>
        </w:rPr>
        <w:t>课时）</w:t>
      </w:r>
    </w:p>
    <w:p w:rsidR="0016344F" w:rsidRPr="00685408" w:rsidRDefault="0016344F" w:rsidP="0016344F">
      <w:pPr>
        <w:spacing w:line="360" w:lineRule="auto"/>
        <w:rPr>
          <w:b/>
          <w:sz w:val="24"/>
        </w:rPr>
      </w:pPr>
      <w:r w:rsidRPr="00685408">
        <w:rPr>
          <w:b/>
          <w:sz w:val="24"/>
        </w:rPr>
        <w:t>实验目的与要求：</w:t>
      </w:r>
    </w:p>
    <w:p w:rsidR="0016344F" w:rsidRPr="00685408" w:rsidRDefault="0016344F" w:rsidP="0016344F">
      <w:pPr>
        <w:spacing w:line="360" w:lineRule="auto"/>
        <w:ind w:firstLineChars="200" w:firstLine="480"/>
        <w:rPr>
          <w:sz w:val="24"/>
        </w:rPr>
      </w:pPr>
      <w:r w:rsidRPr="00685408">
        <w:rPr>
          <w:sz w:val="24"/>
        </w:rPr>
        <w:t>1</w:t>
      </w:r>
      <w:r w:rsidRPr="00685408">
        <w:rPr>
          <w:sz w:val="24"/>
        </w:rPr>
        <w:t>．</w:t>
      </w:r>
      <w:r w:rsidR="0085635F">
        <w:rPr>
          <w:rFonts w:hint="eastAsia"/>
          <w:sz w:val="24"/>
        </w:rPr>
        <w:t>了解古代壁画的制作工艺</w:t>
      </w:r>
    </w:p>
    <w:p w:rsidR="0016344F" w:rsidRPr="00685408" w:rsidRDefault="0016344F" w:rsidP="0016344F">
      <w:pPr>
        <w:spacing w:line="360" w:lineRule="auto"/>
        <w:ind w:firstLineChars="200" w:firstLine="480"/>
        <w:rPr>
          <w:sz w:val="24"/>
        </w:rPr>
      </w:pPr>
      <w:r w:rsidRPr="00685408">
        <w:rPr>
          <w:sz w:val="24"/>
        </w:rPr>
        <w:t>2</w:t>
      </w:r>
      <w:r w:rsidRPr="00685408">
        <w:rPr>
          <w:sz w:val="24"/>
        </w:rPr>
        <w:t>．</w:t>
      </w:r>
      <w:r w:rsidR="0085635F">
        <w:rPr>
          <w:rFonts w:hint="eastAsia"/>
          <w:sz w:val="24"/>
        </w:rPr>
        <w:t>锻炼壁画修复艺术素养</w:t>
      </w:r>
    </w:p>
    <w:p w:rsidR="0016344F" w:rsidRPr="00685408" w:rsidRDefault="0016344F" w:rsidP="0016344F">
      <w:pPr>
        <w:spacing w:line="360" w:lineRule="auto"/>
        <w:rPr>
          <w:b/>
          <w:sz w:val="24"/>
        </w:rPr>
      </w:pPr>
      <w:r w:rsidRPr="00685408">
        <w:rPr>
          <w:b/>
          <w:sz w:val="24"/>
        </w:rPr>
        <w:t>实验内容：</w:t>
      </w:r>
    </w:p>
    <w:p w:rsidR="00B64431" w:rsidRDefault="0016344F" w:rsidP="0016344F">
      <w:pPr>
        <w:spacing w:line="360" w:lineRule="auto"/>
        <w:ind w:firstLineChars="200" w:firstLine="480"/>
        <w:rPr>
          <w:sz w:val="24"/>
        </w:rPr>
      </w:pPr>
      <w:r w:rsidRPr="00685408">
        <w:rPr>
          <w:sz w:val="24"/>
        </w:rPr>
        <w:t>1</w:t>
      </w:r>
      <w:r w:rsidRPr="00685408">
        <w:rPr>
          <w:sz w:val="24"/>
        </w:rPr>
        <w:t>．</w:t>
      </w:r>
      <w:r w:rsidR="00B64431">
        <w:rPr>
          <w:rFonts w:hint="eastAsia"/>
          <w:sz w:val="24"/>
        </w:rPr>
        <w:t>模拟古代壁画制作工艺，两人一组，制作</w:t>
      </w:r>
      <w:r w:rsidR="00B64431">
        <w:rPr>
          <w:rFonts w:hint="eastAsia"/>
          <w:sz w:val="24"/>
        </w:rPr>
        <w:t>30cm</w:t>
      </w:r>
      <w:r w:rsidR="00B64431">
        <w:rPr>
          <w:rFonts w:ascii="宋体" w:hAnsi="宋体" w:hint="eastAsia"/>
          <w:sz w:val="24"/>
        </w:rPr>
        <w:t>×</w:t>
      </w:r>
      <w:r w:rsidR="00B64431">
        <w:rPr>
          <w:rFonts w:hint="eastAsia"/>
          <w:sz w:val="24"/>
        </w:rPr>
        <w:t>30cmm</w:t>
      </w:r>
      <w:r w:rsidR="00B64431">
        <w:rPr>
          <w:rFonts w:hint="eastAsia"/>
          <w:sz w:val="24"/>
        </w:rPr>
        <w:t>的壁画作品</w:t>
      </w:r>
    </w:p>
    <w:p w:rsidR="0016344F" w:rsidRDefault="0016344F" w:rsidP="0016344F">
      <w:pPr>
        <w:spacing w:line="360" w:lineRule="auto"/>
        <w:ind w:firstLineChars="200" w:firstLine="480"/>
        <w:rPr>
          <w:sz w:val="24"/>
        </w:rPr>
      </w:pPr>
      <w:r w:rsidRPr="00685408">
        <w:rPr>
          <w:sz w:val="24"/>
        </w:rPr>
        <w:t>2</w:t>
      </w:r>
      <w:r w:rsidRPr="00685408">
        <w:rPr>
          <w:sz w:val="24"/>
        </w:rPr>
        <w:t>．</w:t>
      </w:r>
      <w:r w:rsidR="00B64431">
        <w:rPr>
          <w:rFonts w:hint="eastAsia"/>
          <w:sz w:val="24"/>
        </w:rPr>
        <w:t>训练壁画绘画技法和补色修复技法</w:t>
      </w:r>
    </w:p>
    <w:p w:rsidR="00EF4C50" w:rsidRPr="00685408" w:rsidRDefault="00EF4C50" w:rsidP="0016344F">
      <w:pPr>
        <w:spacing w:line="360" w:lineRule="auto"/>
        <w:ind w:firstLineChars="200" w:firstLine="480"/>
        <w:rPr>
          <w:sz w:val="24"/>
        </w:rPr>
      </w:pPr>
    </w:p>
    <w:p w:rsidR="0016344F" w:rsidRPr="00685408" w:rsidRDefault="0016344F" w:rsidP="0016344F">
      <w:pPr>
        <w:pStyle w:val="2"/>
        <w:rPr>
          <w:rFonts w:ascii="Times New Roman" w:hAnsi="Times New Roman"/>
        </w:rPr>
      </w:pPr>
      <w:r w:rsidRPr="00685408">
        <w:rPr>
          <w:rFonts w:ascii="Times New Roman" w:hAnsi="Times New Roman"/>
        </w:rPr>
        <w:t>实验二</w:t>
      </w:r>
      <w:r w:rsidRPr="00685408">
        <w:rPr>
          <w:rFonts w:ascii="Times New Roman" w:hAnsi="Times New Roman"/>
        </w:rPr>
        <w:t xml:space="preserve">  </w:t>
      </w:r>
      <w:r w:rsidRPr="0016344F">
        <w:rPr>
          <w:rFonts w:ascii="Times New Roman" w:hAnsi="Times New Roman" w:hint="eastAsia"/>
        </w:rPr>
        <w:t>壁画的揭取</w:t>
      </w:r>
      <w:r w:rsidRPr="00685408">
        <w:rPr>
          <w:rFonts w:ascii="Times New Roman" w:hAnsi="Times New Roman"/>
        </w:rPr>
        <w:t>（</w:t>
      </w:r>
      <w:r w:rsidRPr="00685408">
        <w:rPr>
          <w:rFonts w:ascii="Times New Roman" w:hAnsi="Times New Roman"/>
        </w:rPr>
        <w:t>4</w:t>
      </w:r>
      <w:r w:rsidRPr="00685408">
        <w:rPr>
          <w:rFonts w:ascii="Times New Roman" w:hAnsi="Times New Roman"/>
        </w:rPr>
        <w:t>课时）</w:t>
      </w:r>
    </w:p>
    <w:p w:rsidR="0016344F" w:rsidRPr="00685408" w:rsidRDefault="0016344F" w:rsidP="0016344F">
      <w:pPr>
        <w:spacing w:line="360" w:lineRule="auto"/>
        <w:rPr>
          <w:b/>
          <w:sz w:val="24"/>
        </w:rPr>
      </w:pPr>
      <w:r w:rsidRPr="00685408">
        <w:rPr>
          <w:b/>
          <w:sz w:val="24"/>
        </w:rPr>
        <w:t>实验目的与要求：</w:t>
      </w:r>
    </w:p>
    <w:p w:rsidR="0016344F" w:rsidRPr="00685408" w:rsidRDefault="0016344F" w:rsidP="0016344F">
      <w:pPr>
        <w:spacing w:line="360" w:lineRule="auto"/>
        <w:ind w:firstLineChars="200" w:firstLine="480"/>
        <w:rPr>
          <w:sz w:val="24"/>
        </w:rPr>
      </w:pPr>
      <w:r w:rsidRPr="00685408">
        <w:rPr>
          <w:sz w:val="24"/>
        </w:rPr>
        <w:t>1</w:t>
      </w:r>
      <w:r w:rsidRPr="00685408">
        <w:rPr>
          <w:sz w:val="24"/>
        </w:rPr>
        <w:t>．了解</w:t>
      </w:r>
      <w:r w:rsidR="00782EB9">
        <w:rPr>
          <w:rFonts w:hint="eastAsia"/>
          <w:sz w:val="24"/>
        </w:rPr>
        <w:t>壁画揭取</w:t>
      </w:r>
      <w:r w:rsidR="003B0AAE">
        <w:rPr>
          <w:rFonts w:hint="eastAsia"/>
          <w:sz w:val="24"/>
        </w:rPr>
        <w:t>方法的必要性</w:t>
      </w:r>
    </w:p>
    <w:p w:rsidR="0016344F" w:rsidRPr="00685408" w:rsidRDefault="0016344F" w:rsidP="0016344F">
      <w:pPr>
        <w:spacing w:line="360" w:lineRule="auto"/>
        <w:ind w:firstLineChars="200" w:firstLine="480"/>
        <w:rPr>
          <w:sz w:val="24"/>
        </w:rPr>
      </w:pPr>
      <w:r w:rsidRPr="00685408">
        <w:rPr>
          <w:sz w:val="24"/>
        </w:rPr>
        <w:t>2</w:t>
      </w:r>
      <w:r w:rsidRPr="00685408">
        <w:rPr>
          <w:sz w:val="24"/>
        </w:rPr>
        <w:t>．</w:t>
      </w:r>
      <w:r w:rsidR="003B0AAE">
        <w:rPr>
          <w:rFonts w:hint="eastAsia"/>
          <w:sz w:val="24"/>
        </w:rPr>
        <w:t>认识壁画揭取材料，掌握壁画揭取工艺</w:t>
      </w:r>
    </w:p>
    <w:p w:rsidR="0016344F" w:rsidRPr="00685408" w:rsidRDefault="0016344F" w:rsidP="0016344F">
      <w:pPr>
        <w:spacing w:line="360" w:lineRule="auto"/>
        <w:rPr>
          <w:b/>
          <w:sz w:val="24"/>
        </w:rPr>
      </w:pPr>
      <w:r w:rsidRPr="00685408">
        <w:rPr>
          <w:b/>
          <w:sz w:val="24"/>
        </w:rPr>
        <w:t>实验内容：</w:t>
      </w:r>
    </w:p>
    <w:p w:rsidR="0016344F" w:rsidRPr="00685408" w:rsidRDefault="0016344F" w:rsidP="0016344F">
      <w:pPr>
        <w:spacing w:line="360" w:lineRule="auto"/>
        <w:ind w:firstLineChars="200" w:firstLine="480"/>
        <w:rPr>
          <w:sz w:val="24"/>
        </w:rPr>
      </w:pPr>
      <w:r w:rsidRPr="00685408">
        <w:rPr>
          <w:sz w:val="24"/>
        </w:rPr>
        <w:t>1</w:t>
      </w:r>
      <w:r w:rsidRPr="00685408">
        <w:rPr>
          <w:sz w:val="24"/>
        </w:rPr>
        <w:t>．</w:t>
      </w:r>
      <w:r w:rsidR="00EF4C50">
        <w:rPr>
          <w:rFonts w:hint="eastAsia"/>
          <w:sz w:val="24"/>
        </w:rPr>
        <w:t>预加固、涂布封贴壁画表面</w:t>
      </w:r>
    </w:p>
    <w:p w:rsidR="0016344F" w:rsidRDefault="0016344F" w:rsidP="0016344F">
      <w:pPr>
        <w:spacing w:line="360" w:lineRule="auto"/>
        <w:ind w:firstLineChars="200" w:firstLine="480"/>
        <w:rPr>
          <w:sz w:val="24"/>
        </w:rPr>
      </w:pPr>
      <w:r w:rsidRPr="00685408">
        <w:rPr>
          <w:sz w:val="24"/>
        </w:rPr>
        <w:t>2</w:t>
      </w:r>
      <w:r w:rsidRPr="00685408">
        <w:rPr>
          <w:sz w:val="24"/>
        </w:rPr>
        <w:t>．</w:t>
      </w:r>
      <w:r w:rsidR="00EF4C50">
        <w:rPr>
          <w:rFonts w:hint="eastAsia"/>
          <w:sz w:val="24"/>
        </w:rPr>
        <w:t>使用翘取、震取等方法揭取壁画</w:t>
      </w:r>
    </w:p>
    <w:p w:rsidR="00416990" w:rsidRPr="00416990" w:rsidRDefault="00416990" w:rsidP="0016344F">
      <w:pPr>
        <w:spacing w:line="360" w:lineRule="auto"/>
        <w:ind w:firstLineChars="200" w:firstLine="480"/>
        <w:rPr>
          <w:rFonts w:asciiTheme="minorEastAsia" w:eastAsiaTheme="minorEastAsia" w:hAnsiTheme="minorEastAsia"/>
          <w:sz w:val="24"/>
        </w:rPr>
      </w:pPr>
      <w:r>
        <w:rPr>
          <w:rFonts w:hint="eastAsia"/>
          <w:sz w:val="24"/>
        </w:rPr>
        <w:t>3</w:t>
      </w:r>
      <w:r w:rsidRPr="00416990">
        <w:rPr>
          <w:rFonts w:asciiTheme="minorEastAsia" w:eastAsiaTheme="minorEastAsia" w:hAnsiTheme="minorEastAsia" w:hint="eastAsia"/>
          <w:sz w:val="24"/>
        </w:rPr>
        <w:t>.</w:t>
      </w:r>
      <w:r>
        <w:rPr>
          <w:rFonts w:asciiTheme="minorEastAsia" w:eastAsiaTheme="minorEastAsia" w:hAnsiTheme="minorEastAsia" w:hint="eastAsia"/>
          <w:sz w:val="24"/>
        </w:rPr>
        <w:t xml:space="preserve"> 清理加固背面地仗层</w:t>
      </w:r>
    </w:p>
    <w:p w:rsidR="00EF4C50" w:rsidRPr="00685408" w:rsidRDefault="00EF4C50" w:rsidP="0016344F">
      <w:pPr>
        <w:spacing w:line="360" w:lineRule="auto"/>
        <w:ind w:firstLineChars="200" w:firstLine="480"/>
        <w:rPr>
          <w:sz w:val="24"/>
        </w:rPr>
      </w:pPr>
    </w:p>
    <w:p w:rsidR="0016344F" w:rsidRPr="00685408" w:rsidRDefault="0016344F" w:rsidP="0016344F">
      <w:pPr>
        <w:pStyle w:val="2"/>
        <w:rPr>
          <w:rFonts w:ascii="Times New Roman" w:hAnsi="Times New Roman"/>
        </w:rPr>
      </w:pPr>
      <w:r w:rsidRPr="00685408">
        <w:rPr>
          <w:rFonts w:ascii="Times New Roman" w:hAnsi="Times New Roman"/>
        </w:rPr>
        <w:t>实验</w:t>
      </w:r>
      <w:r>
        <w:rPr>
          <w:rFonts w:ascii="Times New Roman" w:hAnsi="Times New Roman" w:hint="eastAsia"/>
        </w:rPr>
        <w:t>三</w:t>
      </w:r>
      <w:r w:rsidRPr="00685408">
        <w:rPr>
          <w:rFonts w:ascii="Times New Roman" w:hAnsi="Times New Roman"/>
        </w:rPr>
        <w:t xml:space="preserve">  </w:t>
      </w:r>
      <w:r w:rsidRPr="0016344F">
        <w:rPr>
          <w:rFonts w:ascii="Times New Roman" w:hAnsi="Times New Roman" w:hint="eastAsia"/>
        </w:rPr>
        <w:t>壁画的复原</w:t>
      </w:r>
      <w:r w:rsidRPr="00685408">
        <w:rPr>
          <w:rFonts w:ascii="Times New Roman" w:hAnsi="Times New Roman"/>
        </w:rPr>
        <w:t>（</w:t>
      </w:r>
      <w:r w:rsidRPr="00685408">
        <w:rPr>
          <w:rFonts w:ascii="Times New Roman" w:hAnsi="Times New Roman"/>
        </w:rPr>
        <w:t>4</w:t>
      </w:r>
      <w:r w:rsidRPr="00685408">
        <w:rPr>
          <w:rFonts w:ascii="Times New Roman" w:hAnsi="Times New Roman"/>
        </w:rPr>
        <w:t>课时）</w:t>
      </w:r>
    </w:p>
    <w:p w:rsidR="0016344F" w:rsidRPr="00685408" w:rsidRDefault="0016344F" w:rsidP="0016344F">
      <w:pPr>
        <w:spacing w:line="360" w:lineRule="auto"/>
        <w:rPr>
          <w:b/>
          <w:sz w:val="24"/>
        </w:rPr>
      </w:pPr>
      <w:r w:rsidRPr="00685408">
        <w:rPr>
          <w:b/>
          <w:sz w:val="24"/>
        </w:rPr>
        <w:t>实验目的与要求：</w:t>
      </w:r>
    </w:p>
    <w:p w:rsidR="0016344F" w:rsidRPr="00685408" w:rsidRDefault="0016344F" w:rsidP="0016344F">
      <w:pPr>
        <w:spacing w:line="360" w:lineRule="auto"/>
        <w:ind w:firstLineChars="200" w:firstLine="480"/>
        <w:rPr>
          <w:sz w:val="24"/>
        </w:rPr>
      </w:pPr>
      <w:r w:rsidRPr="00685408">
        <w:rPr>
          <w:sz w:val="24"/>
        </w:rPr>
        <w:t>1</w:t>
      </w:r>
      <w:r w:rsidRPr="00685408">
        <w:rPr>
          <w:sz w:val="24"/>
        </w:rPr>
        <w:t>．了解</w:t>
      </w:r>
      <w:r w:rsidR="00EF4C50">
        <w:rPr>
          <w:rFonts w:hint="eastAsia"/>
          <w:sz w:val="24"/>
        </w:rPr>
        <w:t>已揭取壁画的复原工艺</w:t>
      </w:r>
    </w:p>
    <w:p w:rsidR="0016344F" w:rsidRPr="00685408" w:rsidRDefault="0016344F" w:rsidP="0016344F">
      <w:pPr>
        <w:spacing w:line="360" w:lineRule="auto"/>
        <w:ind w:firstLineChars="200" w:firstLine="480"/>
        <w:rPr>
          <w:sz w:val="24"/>
        </w:rPr>
      </w:pPr>
      <w:r w:rsidRPr="00685408">
        <w:rPr>
          <w:sz w:val="24"/>
        </w:rPr>
        <w:t>2</w:t>
      </w:r>
      <w:r w:rsidRPr="00685408">
        <w:rPr>
          <w:sz w:val="24"/>
        </w:rPr>
        <w:t>．</w:t>
      </w:r>
      <w:r w:rsidR="00EF4C50">
        <w:rPr>
          <w:rFonts w:hint="eastAsia"/>
          <w:sz w:val="24"/>
        </w:rPr>
        <w:t>通过补色修复进一步认识壁画修复原则</w:t>
      </w:r>
    </w:p>
    <w:p w:rsidR="0016344F" w:rsidRPr="00685408" w:rsidRDefault="0016344F" w:rsidP="0016344F">
      <w:pPr>
        <w:spacing w:line="360" w:lineRule="auto"/>
        <w:rPr>
          <w:b/>
          <w:sz w:val="24"/>
        </w:rPr>
      </w:pPr>
      <w:r w:rsidRPr="00685408">
        <w:rPr>
          <w:b/>
          <w:sz w:val="24"/>
        </w:rPr>
        <w:t>实验内容：</w:t>
      </w:r>
    </w:p>
    <w:p w:rsidR="00416990" w:rsidRDefault="0016344F" w:rsidP="0016344F">
      <w:pPr>
        <w:spacing w:line="360" w:lineRule="auto"/>
        <w:ind w:firstLineChars="200" w:firstLine="480"/>
        <w:rPr>
          <w:sz w:val="24"/>
        </w:rPr>
      </w:pPr>
      <w:r w:rsidRPr="00685408">
        <w:rPr>
          <w:sz w:val="24"/>
        </w:rPr>
        <w:t>1</w:t>
      </w:r>
      <w:r w:rsidRPr="00685408">
        <w:rPr>
          <w:sz w:val="24"/>
        </w:rPr>
        <w:t>．</w:t>
      </w:r>
      <w:r w:rsidR="00416990">
        <w:rPr>
          <w:rFonts w:hint="eastAsia"/>
          <w:sz w:val="24"/>
        </w:rPr>
        <w:t>制作过渡层</w:t>
      </w:r>
    </w:p>
    <w:p w:rsidR="0016344F" w:rsidRDefault="0016344F" w:rsidP="0016344F">
      <w:pPr>
        <w:spacing w:line="360" w:lineRule="auto"/>
        <w:ind w:firstLineChars="200" w:firstLine="480"/>
        <w:rPr>
          <w:sz w:val="24"/>
        </w:rPr>
      </w:pPr>
      <w:r w:rsidRPr="00685408">
        <w:rPr>
          <w:sz w:val="24"/>
        </w:rPr>
        <w:t>2</w:t>
      </w:r>
      <w:r w:rsidRPr="00685408">
        <w:rPr>
          <w:sz w:val="24"/>
        </w:rPr>
        <w:t>．</w:t>
      </w:r>
      <w:r w:rsidR="00416990">
        <w:rPr>
          <w:rFonts w:hint="eastAsia"/>
          <w:sz w:val="24"/>
        </w:rPr>
        <w:t>制作隔离层</w:t>
      </w:r>
    </w:p>
    <w:p w:rsidR="00585A3A" w:rsidRDefault="00585A3A" w:rsidP="0016344F">
      <w:pPr>
        <w:spacing w:line="360" w:lineRule="auto"/>
        <w:ind w:firstLineChars="200" w:firstLine="480"/>
        <w:rPr>
          <w:sz w:val="24"/>
        </w:rPr>
      </w:pPr>
      <w:r>
        <w:rPr>
          <w:rFonts w:hint="eastAsia"/>
          <w:sz w:val="24"/>
        </w:rPr>
        <w:t>3</w:t>
      </w:r>
      <w:r w:rsidRPr="005408AA">
        <w:rPr>
          <w:rFonts w:asciiTheme="minorEastAsia" w:eastAsiaTheme="minorEastAsia" w:hAnsiTheme="minorEastAsia" w:hint="eastAsia"/>
          <w:sz w:val="24"/>
        </w:rPr>
        <w:t xml:space="preserve">. </w:t>
      </w:r>
      <w:r>
        <w:rPr>
          <w:rFonts w:hint="eastAsia"/>
          <w:sz w:val="24"/>
        </w:rPr>
        <w:t>揭取表面涂布</w:t>
      </w:r>
    </w:p>
    <w:p w:rsidR="00585A3A" w:rsidRDefault="00585A3A" w:rsidP="0016344F">
      <w:pPr>
        <w:spacing w:line="360" w:lineRule="auto"/>
        <w:ind w:firstLineChars="200" w:firstLine="480"/>
        <w:rPr>
          <w:sz w:val="24"/>
        </w:rPr>
      </w:pPr>
      <w:r>
        <w:rPr>
          <w:rFonts w:hint="eastAsia"/>
          <w:sz w:val="24"/>
        </w:rPr>
        <w:t>4</w:t>
      </w:r>
      <w:r w:rsidRPr="005408AA">
        <w:rPr>
          <w:rFonts w:asciiTheme="minorEastAsia" w:eastAsiaTheme="minorEastAsia" w:hAnsiTheme="minorEastAsia" w:hint="eastAsia"/>
          <w:sz w:val="24"/>
        </w:rPr>
        <w:t xml:space="preserve">. </w:t>
      </w:r>
      <w:r>
        <w:rPr>
          <w:rFonts w:hint="eastAsia"/>
          <w:sz w:val="24"/>
        </w:rPr>
        <w:t>画面复原</w:t>
      </w:r>
    </w:p>
    <w:p w:rsidR="00E97C12" w:rsidRPr="00685408" w:rsidRDefault="00E97C12" w:rsidP="0016344F">
      <w:pPr>
        <w:spacing w:line="360" w:lineRule="auto"/>
        <w:ind w:firstLineChars="200" w:firstLine="480"/>
        <w:rPr>
          <w:sz w:val="24"/>
        </w:rPr>
      </w:pPr>
    </w:p>
    <w:p w:rsidR="00A71928" w:rsidRPr="00685408" w:rsidRDefault="00A71928" w:rsidP="00A71928">
      <w:pPr>
        <w:pStyle w:val="2"/>
        <w:rPr>
          <w:rFonts w:ascii="Times New Roman" w:hAnsi="Times New Roman"/>
        </w:rPr>
      </w:pPr>
      <w:r w:rsidRPr="00685408">
        <w:rPr>
          <w:rFonts w:ascii="Times New Roman" w:hAnsi="Times New Roman"/>
        </w:rPr>
        <w:t>实验</w:t>
      </w:r>
      <w:r>
        <w:rPr>
          <w:rFonts w:ascii="Times New Roman" w:hAnsi="Times New Roman" w:hint="eastAsia"/>
        </w:rPr>
        <w:t>四</w:t>
      </w:r>
      <w:r w:rsidRPr="00685408">
        <w:rPr>
          <w:rFonts w:ascii="Times New Roman" w:hAnsi="Times New Roman"/>
        </w:rPr>
        <w:t xml:space="preserve">  </w:t>
      </w:r>
      <w:r>
        <w:rPr>
          <w:rFonts w:ascii="Times New Roman" w:hAnsi="Times New Roman" w:hint="eastAsia"/>
        </w:rPr>
        <w:t>档案记录</w:t>
      </w:r>
      <w:r w:rsidRPr="00685408">
        <w:rPr>
          <w:rFonts w:ascii="Times New Roman" w:hAnsi="Times New Roman"/>
        </w:rPr>
        <w:t>（</w:t>
      </w:r>
      <w:r w:rsidRPr="00685408">
        <w:rPr>
          <w:rFonts w:ascii="Times New Roman" w:hAnsi="Times New Roman"/>
        </w:rPr>
        <w:t>4</w:t>
      </w:r>
      <w:r w:rsidRPr="00685408">
        <w:rPr>
          <w:rFonts w:ascii="Times New Roman" w:hAnsi="Times New Roman"/>
        </w:rPr>
        <w:t>课时）</w:t>
      </w:r>
    </w:p>
    <w:p w:rsidR="00A71928" w:rsidRPr="00685408" w:rsidRDefault="00A71928" w:rsidP="00A71928">
      <w:pPr>
        <w:spacing w:line="360" w:lineRule="auto"/>
        <w:rPr>
          <w:b/>
          <w:sz w:val="24"/>
        </w:rPr>
      </w:pPr>
      <w:r w:rsidRPr="00685408">
        <w:rPr>
          <w:b/>
          <w:sz w:val="24"/>
        </w:rPr>
        <w:t>实验目的与要求：</w:t>
      </w:r>
    </w:p>
    <w:p w:rsidR="00A71928" w:rsidRPr="00685408" w:rsidRDefault="00A71928" w:rsidP="00A71928">
      <w:pPr>
        <w:spacing w:line="360" w:lineRule="auto"/>
        <w:ind w:firstLineChars="200" w:firstLine="480"/>
        <w:rPr>
          <w:sz w:val="24"/>
        </w:rPr>
      </w:pPr>
      <w:r w:rsidRPr="00685408">
        <w:rPr>
          <w:sz w:val="24"/>
        </w:rPr>
        <w:lastRenderedPageBreak/>
        <w:t>1</w:t>
      </w:r>
      <w:r w:rsidR="00370368">
        <w:rPr>
          <w:sz w:val="24"/>
        </w:rPr>
        <w:t>．</w:t>
      </w:r>
      <w:r w:rsidR="00370368">
        <w:rPr>
          <w:rFonts w:hint="eastAsia"/>
          <w:sz w:val="24"/>
        </w:rPr>
        <w:t>掌握壁画手绘和</w:t>
      </w:r>
      <w:r w:rsidR="00370368">
        <w:rPr>
          <w:rFonts w:hint="eastAsia"/>
          <w:sz w:val="24"/>
        </w:rPr>
        <w:t>CAD</w:t>
      </w:r>
      <w:r w:rsidR="00370368">
        <w:rPr>
          <w:rFonts w:hint="eastAsia"/>
          <w:sz w:val="24"/>
        </w:rPr>
        <w:t>病害图的绘制</w:t>
      </w:r>
    </w:p>
    <w:p w:rsidR="00A71928" w:rsidRPr="00685408" w:rsidRDefault="00A71928" w:rsidP="00A71928">
      <w:pPr>
        <w:spacing w:line="360" w:lineRule="auto"/>
        <w:ind w:firstLineChars="200" w:firstLine="480"/>
        <w:rPr>
          <w:sz w:val="24"/>
        </w:rPr>
      </w:pPr>
      <w:r w:rsidRPr="00685408">
        <w:rPr>
          <w:sz w:val="24"/>
        </w:rPr>
        <w:t>2</w:t>
      </w:r>
      <w:r w:rsidRPr="00685408">
        <w:rPr>
          <w:sz w:val="24"/>
        </w:rPr>
        <w:t>．</w:t>
      </w:r>
      <w:r w:rsidR="00370368">
        <w:rPr>
          <w:rFonts w:hint="eastAsia"/>
          <w:sz w:val="24"/>
        </w:rPr>
        <w:t>掌握壁画修复档案的编制</w:t>
      </w:r>
    </w:p>
    <w:p w:rsidR="00A71928" w:rsidRPr="00685408" w:rsidRDefault="00A71928" w:rsidP="00A71928">
      <w:pPr>
        <w:spacing w:line="360" w:lineRule="auto"/>
        <w:rPr>
          <w:b/>
          <w:sz w:val="24"/>
        </w:rPr>
      </w:pPr>
      <w:r w:rsidRPr="00685408">
        <w:rPr>
          <w:b/>
          <w:sz w:val="24"/>
        </w:rPr>
        <w:t>实验内容：</w:t>
      </w:r>
    </w:p>
    <w:p w:rsidR="00A71928" w:rsidRPr="00685408" w:rsidRDefault="00A71928" w:rsidP="00A71928">
      <w:pPr>
        <w:spacing w:line="360" w:lineRule="auto"/>
        <w:ind w:firstLineChars="200" w:firstLine="480"/>
        <w:rPr>
          <w:sz w:val="24"/>
        </w:rPr>
      </w:pPr>
      <w:r w:rsidRPr="00685408">
        <w:rPr>
          <w:sz w:val="24"/>
        </w:rPr>
        <w:t>1</w:t>
      </w:r>
      <w:r w:rsidRPr="00685408">
        <w:rPr>
          <w:sz w:val="24"/>
        </w:rPr>
        <w:t>．</w:t>
      </w:r>
      <w:r w:rsidR="00370368">
        <w:rPr>
          <w:rFonts w:hint="eastAsia"/>
          <w:sz w:val="24"/>
        </w:rPr>
        <w:t>学习识别壁画的几种主要病害类型</w:t>
      </w:r>
    </w:p>
    <w:p w:rsidR="00A71928" w:rsidRDefault="00A71928" w:rsidP="00A71928">
      <w:pPr>
        <w:spacing w:line="360" w:lineRule="auto"/>
        <w:ind w:firstLineChars="200" w:firstLine="480"/>
        <w:rPr>
          <w:sz w:val="24"/>
        </w:rPr>
      </w:pPr>
      <w:r w:rsidRPr="00685408">
        <w:rPr>
          <w:sz w:val="24"/>
        </w:rPr>
        <w:t>2</w:t>
      </w:r>
      <w:r w:rsidRPr="00685408">
        <w:rPr>
          <w:sz w:val="24"/>
        </w:rPr>
        <w:t>．</w:t>
      </w:r>
      <w:r w:rsidR="002C41CB">
        <w:rPr>
          <w:rFonts w:hint="eastAsia"/>
          <w:sz w:val="24"/>
        </w:rPr>
        <w:t>学习</w:t>
      </w:r>
      <w:r w:rsidR="00C212BA">
        <w:rPr>
          <w:rFonts w:hint="eastAsia"/>
          <w:sz w:val="24"/>
        </w:rPr>
        <w:t>制作</w:t>
      </w:r>
      <w:r w:rsidR="002C41CB">
        <w:rPr>
          <w:rFonts w:hint="eastAsia"/>
          <w:sz w:val="24"/>
        </w:rPr>
        <w:t>手绘病害图</w:t>
      </w:r>
    </w:p>
    <w:p w:rsidR="002C41CB" w:rsidRDefault="002C41CB" w:rsidP="002C41CB">
      <w:pPr>
        <w:spacing w:line="360" w:lineRule="auto"/>
        <w:ind w:firstLineChars="200" w:firstLine="480"/>
        <w:rPr>
          <w:rFonts w:asciiTheme="minorEastAsia" w:eastAsiaTheme="minorEastAsia" w:hAnsiTheme="minorEastAsia"/>
          <w:sz w:val="24"/>
        </w:rPr>
      </w:pPr>
      <w:r>
        <w:rPr>
          <w:rFonts w:hint="eastAsia"/>
          <w:sz w:val="24"/>
        </w:rPr>
        <w:t>3</w:t>
      </w:r>
      <w:r w:rsidRPr="002C41CB">
        <w:rPr>
          <w:rFonts w:asciiTheme="minorEastAsia" w:eastAsiaTheme="minorEastAsia" w:hAnsiTheme="minorEastAsia" w:hint="eastAsia"/>
          <w:sz w:val="24"/>
        </w:rPr>
        <w:t>.</w:t>
      </w:r>
      <w:r>
        <w:rPr>
          <w:rFonts w:asciiTheme="minorEastAsia" w:eastAsiaTheme="minorEastAsia" w:hAnsiTheme="minorEastAsia" w:hint="eastAsia"/>
          <w:sz w:val="24"/>
        </w:rPr>
        <w:t xml:space="preserve"> 学习制作CAD病害图</w:t>
      </w:r>
    </w:p>
    <w:p w:rsidR="002C41CB" w:rsidRDefault="002C41CB" w:rsidP="002C41CB">
      <w:pPr>
        <w:spacing w:line="360" w:lineRule="auto"/>
        <w:ind w:firstLineChars="200" w:firstLine="480"/>
        <w:rPr>
          <w:sz w:val="24"/>
        </w:rPr>
      </w:pPr>
      <w:r>
        <w:rPr>
          <w:rFonts w:asciiTheme="minorEastAsia" w:eastAsiaTheme="minorEastAsia" w:hAnsiTheme="minorEastAsia" w:hint="eastAsia"/>
          <w:sz w:val="24"/>
        </w:rPr>
        <w:t>4. 学习</w:t>
      </w:r>
      <w:r w:rsidR="00C212BA">
        <w:rPr>
          <w:rFonts w:asciiTheme="minorEastAsia" w:eastAsiaTheme="minorEastAsia" w:hAnsiTheme="minorEastAsia" w:hint="eastAsia"/>
          <w:sz w:val="24"/>
        </w:rPr>
        <w:t>编制</w:t>
      </w:r>
      <w:r>
        <w:rPr>
          <w:rFonts w:asciiTheme="minorEastAsia" w:eastAsiaTheme="minorEastAsia" w:hAnsiTheme="minorEastAsia" w:hint="eastAsia"/>
          <w:sz w:val="24"/>
        </w:rPr>
        <w:t>壁画修复档案</w:t>
      </w:r>
    </w:p>
    <w:p w:rsidR="00125F67" w:rsidRPr="00685408" w:rsidRDefault="00125F67" w:rsidP="00125F67">
      <w:pPr>
        <w:spacing w:line="360" w:lineRule="auto"/>
        <w:rPr>
          <w:sz w:val="24"/>
        </w:rPr>
      </w:pPr>
    </w:p>
    <w:p w:rsidR="00401B98" w:rsidRPr="00685408" w:rsidRDefault="00401B98" w:rsidP="00401B98">
      <w:pPr>
        <w:spacing w:line="360" w:lineRule="auto"/>
        <w:rPr>
          <w:b/>
          <w:sz w:val="24"/>
        </w:rPr>
      </w:pPr>
      <w:r w:rsidRPr="00685408">
        <w:rPr>
          <w:b/>
          <w:sz w:val="24"/>
        </w:rPr>
        <w:t>九、</w:t>
      </w:r>
      <w:r w:rsidR="00054EFE" w:rsidRPr="00685408">
        <w:rPr>
          <w:b/>
          <w:sz w:val="24"/>
        </w:rPr>
        <w:t>教学计划</w:t>
      </w:r>
      <w:r w:rsidRPr="00685408">
        <w:rPr>
          <w:b/>
          <w:sz w:val="24"/>
        </w:rPr>
        <w:t>进度表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837"/>
        <w:gridCol w:w="5009"/>
        <w:gridCol w:w="1414"/>
      </w:tblGrid>
      <w:tr w:rsidR="00401B98" w:rsidRPr="00685408" w:rsidTr="00BD5B63">
        <w:tc>
          <w:tcPr>
            <w:tcW w:w="743" w:type="pct"/>
            <w:shd w:val="clear" w:color="auto" w:fill="auto"/>
            <w:vAlign w:val="center"/>
          </w:tcPr>
          <w:p w:rsidR="00401B98" w:rsidRPr="00811391" w:rsidRDefault="00401B98" w:rsidP="000262E3">
            <w:pPr>
              <w:spacing w:beforeLines="50" w:before="120" w:afterLines="50" w:after="120"/>
              <w:jc w:val="center"/>
              <w:rPr>
                <w:b/>
                <w:sz w:val="24"/>
              </w:rPr>
            </w:pPr>
            <w:r w:rsidRPr="00811391">
              <w:rPr>
                <w:b/>
                <w:sz w:val="24"/>
              </w:rPr>
              <w:t>时间</w:t>
            </w:r>
          </w:p>
        </w:tc>
        <w:tc>
          <w:tcPr>
            <w:tcW w:w="491" w:type="pct"/>
            <w:vAlign w:val="center"/>
          </w:tcPr>
          <w:p w:rsidR="00401B98" w:rsidRPr="00811391" w:rsidRDefault="00401B98" w:rsidP="000262E3">
            <w:pPr>
              <w:spacing w:beforeLines="50" w:before="120" w:afterLines="50" w:after="120"/>
              <w:jc w:val="center"/>
              <w:rPr>
                <w:b/>
                <w:bCs/>
                <w:kern w:val="0"/>
                <w:sz w:val="24"/>
              </w:rPr>
            </w:pPr>
            <w:r w:rsidRPr="00811391">
              <w:rPr>
                <w:b/>
                <w:bCs/>
                <w:kern w:val="0"/>
                <w:sz w:val="24"/>
              </w:rPr>
              <w:t>课时</w:t>
            </w:r>
          </w:p>
        </w:tc>
        <w:tc>
          <w:tcPr>
            <w:tcW w:w="2937" w:type="pct"/>
            <w:shd w:val="clear" w:color="auto" w:fill="auto"/>
            <w:vAlign w:val="center"/>
          </w:tcPr>
          <w:p w:rsidR="00401B98" w:rsidRPr="00811391" w:rsidRDefault="00401B98" w:rsidP="000262E3">
            <w:pPr>
              <w:spacing w:beforeLines="50" w:before="120" w:afterLines="50" w:after="120"/>
              <w:jc w:val="center"/>
              <w:rPr>
                <w:b/>
                <w:bCs/>
                <w:sz w:val="24"/>
              </w:rPr>
            </w:pPr>
            <w:r w:rsidRPr="00811391">
              <w:rPr>
                <w:b/>
                <w:bCs/>
                <w:kern w:val="0"/>
                <w:sz w:val="24"/>
              </w:rPr>
              <w:t>教</w:t>
            </w:r>
            <w:r w:rsidRPr="00811391">
              <w:rPr>
                <w:b/>
                <w:bCs/>
                <w:kern w:val="0"/>
                <w:sz w:val="24"/>
              </w:rPr>
              <w:t xml:space="preserve">     </w:t>
            </w:r>
            <w:r w:rsidRPr="00811391">
              <w:rPr>
                <w:b/>
                <w:bCs/>
                <w:kern w:val="0"/>
                <w:sz w:val="24"/>
              </w:rPr>
              <w:t>学</w:t>
            </w:r>
            <w:r w:rsidRPr="00811391">
              <w:rPr>
                <w:b/>
                <w:bCs/>
                <w:kern w:val="0"/>
                <w:sz w:val="24"/>
              </w:rPr>
              <w:t xml:space="preserve">     </w:t>
            </w:r>
            <w:r w:rsidRPr="00811391">
              <w:rPr>
                <w:b/>
                <w:bCs/>
                <w:kern w:val="0"/>
                <w:sz w:val="24"/>
              </w:rPr>
              <w:t>内</w:t>
            </w:r>
            <w:r w:rsidRPr="00811391">
              <w:rPr>
                <w:b/>
                <w:bCs/>
                <w:kern w:val="0"/>
                <w:sz w:val="24"/>
              </w:rPr>
              <w:t xml:space="preserve">     </w:t>
            </w:r>
            <w:r w:rsidRPr="00811391">
              <w:rPr>
                <w:b/>
                <w:bCs/>
                <w:kern w:val="0"/>
                <w:sz w:val="24"/>
              </w:rPr>
              <w:t>容</w:t>
            </w:r>
          </w:p>
          <w:p w:rsidR="00401B98" w:rsidRPr="00811391" w:rsidRDefault="00401B98" w:rsidP="000262E3">
            <w:pPr>
              <w:spacing w:beforeLines="50" w:before="120" w:afterLines="50" w:after="120"/>
              <w:jc w:val="center"/>
              <w:rPr>
                <w:b/>
                <w:sz w:val="24"/>
              </w:rPr>
            </w:pPr>
            <w:r w:rsidRPr="00811391">
              <w:rPr>
                <w:b/>
                <w:bCs/>
                <w:kern w:val="0"/>
                <w:sz w:val="24"/>
              </w:rPr>
              <w:t>(</w:t>
            </w:r>
            <w:r w:rsidRPr="00811391">
              <w:rPr>
                <w:b/>
                <w:bCs/>
                <w:kern w:val="0"/>
                <w:sz w:val="24"/>
              </w:rPr>
              <w:t>简要注明教学章节及教学环节名称</w:t>
            </w:r>
            <w:r w:rsidRPr="00811391">
              <w:rPr>
                <w:b/>
                <w:bCs/>
                <w:kern w:val="0"/>
                <w:sz w:val="24"/>
              </w:rPr>
              <w:t>)</w:t>
            </w:r>
          </w:p>
        </w:tc>
        <w:tc>
          <w:tcPr>
            <w:tcW w:w="829" w:type="pct"/>
            <w:shd w:val="clear" w:color="auto" w:fill="auto"/>
            <w:vAlign w:val="center"/>
          </w:tcPr>
          <w:p w:rsidR="00401B98" w:rsidRPr="00811391" w:rsidRDefault="00401B98" w:rsidP="000262E3">
            <w:pPr>
              <w:spacing w:beforeLines="50" w:before="120" w:afterLines="50" w:after="120"/>
              <w:jc w:val="center"/>
              <w:rPr>
                <w:b/>
                <w:sz w:val="24"/>
              </w:rPr>
            </w:pPr>
            <w:r w:rsidRPr="00811391">
              <w:rPr>
                <w:b/>
                <w:bCs/>
                <w:sz w:val="24"/>
              </w:rPr>
              <w:t>教学形式</w:t>
            </w:r>
          </w:p>
        </w:tc>
      </w:tr>
      <w:tr w:rsidR="00401B98" w:rsidRPr="00685408" w:rsidTr="00BD5B63">
        <w:tc>
          <w:tcPr>
            <w:tcW w:w="743" w:type="pct"/>
            <w:shd w:val="clear" w:color="auto" w:fill="auto"/>
            <w:vAlign w:val="center"/>
          </w:tcPr>
          <w:p w:rsidR="00401B98" w:rsidRPr="00811391" w:rsidRDefault="00401B98" w:rsidP="000262E3">
            <w:pPr>
              <w:spacing w:beforeLines="50" w:before="120" w:afterLines="50" w:after="120"/>
              <w:jc w:val="center"/>
              <w:rPr>
                <w:sz w:val="24"/>
              </w:rPr>
            </w:pPr>
            <w:r w:rsidRPr="00811391">
              <w:rPr>
                <w:sz w:val="24"/>
              </w:rPr>
              <w:t>第</w:t>
            </w:r>
            <w:r w:rsidRPr="00811391">
              <w:rPr>
                <w:sz w:val="24"/>
              </w:rPr>
              <w:t>1</w:t>
            </w:r>
            <w:r w:rsidRPr="00811391">
              <w:rPr>
                <w:sz w:val="24"/>
              </w:rPr>
              <w:t>周</w:t>
            </w:r>
          </w:p>
        </w:tc>
        <w:tc>
          <w:tcPr>
            <w:tcW w:w="491" w:type="pct"/>
            <w:vAlign w:val="center"/>
          </w:tcPr>
          <w:p w:rsidR="00401B98" w:rsidRPr="00811391" w:rsidRDefault="00580A40" w:rsidP="000262E3">
            <w:pPr>
              <w:spacing w:beforeLines="50" w:before="120" w:afterLines="50" w:after="120"/>
              <w:jc w:val="center"/>
              <w:rPr>
                <w:sz w:val="24"/>
              </w:rPr>
            </w:pPr>
            <w:r>
              <w:rPr>
                <w:rFonts w:hint="eastAsia"/>
                <w:sz w:val="24"/>
              </w:rPr>
              <w:t>2</w:t>
            </w:r>
          </w:p>
        </w:tc>
        <w:tc>
          <w:tcPr>
            <w:tcW w:w="2937" w:type="pct"/>
            <w:shd w:val="clear" w:color="auto" w:fill="auto"/>
            <w:vAlign w:val="center"/>
          </w:tcPr>
          <w:p w:rsidR="00401B98" w:rsidRPr="00811391" w:rsidRDefault="00401B98" w:rsidP="000262E3">
            <w:pPr>
              <w:spacing w:beforeLines="50" w:before="120" w:afterLines="50" w:after="120"/>
              <w:jc w:val="center"/>
              <w:rPr>
                <w:sz w:val="24"/>
              </w:rPr>
            </w:pPr>
            <w:r w:rsidRPr="00811391">
              <w:rPr>
                <w:sz w:val="24"/>
              </w:rPr>
              <w:t>第一章</w:t>
            </w:r>
            <w:r w:rsidRPr="00811391">
              <w:rPr>
                <w:sz w:val="24"/>
              </w:rPr>
              <w:t xml:space="preserve"> </w:t>
            </w:r>
            <w:r w:rsidRPr="00811391">
              <w:rPr>
                <w:sz w:val="24"/>
              </w:rPr>
              <w:t>第一节</w:t>
            </w:r>
          </w:p>
        </w:tc>
        <w:tc>
          <w:tcPr>
            <w:tcW w:w="829" w:type="pct"/>
            <w:shd w:val="clear" w:color="auto" w:fill="auto"/>
            <w:vAlign w:val="center"/>
          </w:tcPr>
          <w:p w:rsidR="00401B98" w:rsidRPr="00811391" w:rsidRDefault="00401B98" w:rsidP="000262E3">
            <w:pPr>
              <w:spacing w:beforeLines="50" w:before="120" w:afterLines="50" w:after="120"/>
              <w:jc w:val="center"/>
              <w:rPr>
                <w:sz w:val="24"/>
              </w:rPr>
            </w:pPr>
            <w:r w:rsidRPr="00811391">
              <w:rPr>
                <w:sz w:val="24"/>
              </w:rPr>
              <w:t>讲授</w:t>
            </w:r>
          </w:p>
        </w:tc>
      </w:tr>
      <w:tr w:rsidR="00401B98" w:rsidRPr="00685408" w:rsidTr="00BD5B63">
        <w:tc>
          <w:tcPr>
            <w:tcW w:w="743" w:type="pct"/>
            <w:shd w:val="clear" w:color="auto" w:fill="auto"/>
            <w:vAlign w:val="center"/>
          </w:tcPr>
          <w:p w:rsidR="00401B98" w:rsidRPr="00811391" w:rsidRDefault="00401B98" w:rsidP="000262E3">
            <w:pPr>
              <w:spacing w:beforeLines="50" w:before="120" w:afterLines="50" w:after="120"/>
              <w:jc w:val="center"/>
              <w:rPr>
                <w:sz w:val="24"/>
              </w:rPr>
            </w:pPr>
            <w:r w:rsidRPr="00811391">
              <w:rPr>
                <w:sz w:val="24"/>
              </w:rPr>
              <w:t>第</w:t>
            </w:r>
            <w:r w:rsidRPr="00811391">
              <w:rPr>
                <w:sz w:val="24"/>
              </w:rPr>
              <w:t>2</w:t>
            </w:r>
            <w:r w:rsidRPr="00811391">
              <w:rPr>
                <w:sz w:val="24"/>
              </w:rPr>
              <w:t>周</w:t>
            </w:r>
          </w:p>
        </w:tc>
        <w:tc>
          <w:tcPr>
            <w:tcW w:w="491" w:type="pct"/>
            <w:vAlign w:val="center"/>
          </w:tcPr>
          <w:p w:rsidR="00401B98" w:rsidRPr="00811391" w:rsidRDefault="00580A40" w:rsidP="00811391">
            <w:pPr>
              <w:jc w:val="center"/>
            </w:pPr>
            <w:r>
              <w:rPr>
                <w:rFonts w:hint="eastAsia"/>
                <w:sz w:val="24"/>
              </w:rPr>
              <w:t>2</w:t>
            </w:r>
          </w:p>
        </w:tc>
        <w:tc>
          <w:tcPr>
            <w:tcW w:w="2937" w:type="pct"/>
            <w:shd w:val="clear" w:color="auto" w:fill="auto"/>
            <w:vAlign w:val="center"/>
          </w:tcPr>
          <w:p w:rsidR="00401B98" w:rsidRPr="00811391" w:rsidRDefault="00401B98" w:rsidP="000262E3">
            <w:pPr>
              <w:spacing w:beforeLines="50" w:before="120" w:afterLines="50" w:after="120"/>
              <w:jc w:val="center"/>
              <w:rPr>
                <w:sz w:val="24"/>
              </w:rPr>
            </w:pPr>
            <w:r w:rsidRPr="00811391">
              <w:rPr>
                <w:sz w:val="24"/>
              </w:rPr>
              <w:t>第</w:t>
            </w:r>
            <w:r w:rsidR="00302463">
              <w:rPr>
                <w:rFonts w:hint="eastAsia"/>
                <w:sz w:val="24"/>
              </w:rPr>
              <w:t>一</w:t>
            </w:r>
            <w:r w:rsidRPr="00811391">
              <w:rPr>
                <w:sz w:val="24"/>
              </w:rPr>
              <w:t>章</w:t>
            </w:r>
            <w:r w:rsidRPr="00811391">
              <w:rPr>
                <w:sz w:val="24"/>
              </w:rPr>
              <w:t xml:space="preserve"> </w:t>
            </w:r>
            <w:r w:rsidRPr="00811391">
              <w:rPr>
                <w:sz w:val="24"/>
              </w:rPr>
              <w:t>第二节</w:t>
            </w:r>
            <w:r w:rsidR="00302463">
              <w:rPr>
                <w:rFonts w:hint="eastAsia"/>
                <w:sz w:val="24"/>
              </w:rPr>
              <w:t>和第三节</w:t>
            </w:r>
          </w:p>
        </w:tc>
        <w:tc>
          <w:tcPr>
            <w:tcW w:w="829" w:type="pct"/>
            <w:shd w:val="clear" w:color="auto" w:fill="auto"/>
            <w:vAlign w:val="center"/>
          </w:tcPr>
          <w:p w:rsidR="00401B98" w:rsidRPr="00811391" w:rsidRDefault="00401B98" w:rsidP="000262E3">
            <w:pPr>
              <w:spacing w:beforeLines="50" w:before="120" w:afterLines="50" w:after="120"/>
              <w:jc w:val="center"/>
              <w:rPr>
                <w:sz w:val="24"/>
              </w:rPr>
            </w:pPr>
            <w:r w:rsidRPr="00811391">
              <w:rPr>
                <w:sz w:val="24"/>
              </w:rPr>
              <w:t>讲授</w:t>
            </w:r>
          </w:p>
        </w:tc>
      </w:tr>
      <w:tr w:rsidR="00401B98" w:rsidRPr="00685408" w:rsidTr="00BD5B63">
        <w:tc>
          <w:tcPr>
            <w:tcW w:w="743" w:type="pct"/>
            <w:shd w:val="clear" w:color="auto" w:fill="auto"/>
            <w:vAlign w:val="center"/>
          </w:tcPr>
          <w:p w:rsidR="00401B98" w:rsidRPr="00811391" w:rsidRDefault="00401B98" w:rsidP="000262E3">
            <w:pPr>
              <w:spacing w:beforeLines="50" w:before="120" w:afterLines="50" w:after="120"/>
              <w:jc w:val="center"/>
              <w:rPr>
                <w:sz w:val="24"/>
              </w:rPr>
            </w:pPr>
            <w:r w:rsidRPr="00811391">
              <w:rPr>
                <w:sz w:val="24"/>
              </w:rPr>
              <w:t>第</w:t>
            </w:r>
            <w:r w:rsidRPr="00811391">
              <w:rPr>
                <w:sz w:val="24"/>
              </w:rPr>
              <w:t>3</w:t>
            </w:r>
            <w:r w:rsidRPr="00811391">
              <w:rPr>
                <w:sz w:val="24"/>
              </w:rPr>
              <w:t>周</w:t>
            </w:r>
          </w:p>
        </w:tc>
        <w:tc>
          <w:tcPr>
            <w:tcW w:w="491" w:type="pct"/>
            <w:vAlign w:val="center"/>
          </w:tcPr>
          <w:p w:rsidR="00401B98" w:rsidRPr="00811391" w:rsidRDefault="00580A40" w:rsidP="00811391">
            <w:pPr>
              <w:jc w:val="center"/>
            </w:pPr>
            <w:r>
              <w:rPr>
                <w:rFonts w:hint="eastAsia"/>
              </w:rPr>
              <w:t>2</w:t>
            </w:r>
          </w:p>
        </w:tc>
        <w:tc>
          <w:tcPr>
            <w:tcW w:w="2937" w:type="pct"/>
            <w:shd w:val="clear" w:color="auto" w:fill="auto"/>
            <w:vAlign w:val="center"/>
          </w:tcPr>
          <w:p w:rsidR="00401B98" w:rsidRPr="00811391" w:rsidRDefault="00401B98" w:rsidP="000262E3">
            <w:pPr>
              <w:spacing w:beforeLines="50" w:before="120" w:afterLines="50" w:after="120"/>
              <w:jc w:val="center"/>
              <w:rPr>
                <w:sz w:val="24"/>
              </w:rPr>
            </w:pPr>
            <w:r w:rsidRPr="00811391">
              <w:rPr>
                <w:sz w:val="24"/>
              </w:rPr>
              <w:t>第二章</w:t>
            </w:r>
            <w:r w:rsidRPr="00811391">
              <w:rPr>
                <w:sz w:val="24"/>
              </w:rPr>
              <w:t xml:space="preserve"> </w:t>
            </w:r>
            <w:r w:rsidRPr="00811391">
              <w:rPr>
                <w:sz w:val="24"/>
              </w:rPr>
              <w:t>第</w:t>
            </w:r>
            <w:r w:rsidR="00E22423">
              <w:rPr>
                <w:rFonts w:hint="eastAsia"/>
                <w:sz w:val="24"/>
              </w:rPr>
              <w:t>一</w:t>
            </w:r>
            <w:r w:rsidRPr="00811391">
              <w:rPr>
                <w:sz w:val="24"/>
              </w:rPr>
              <w:t>节</w:t>
            </w:r>
            <w:r w:rsidR="00E22423">
              <w:rPr>
                <w:rFonts w:hint="eastAsia"/>
                <w:sz w:val="24"/>
              </w:rPr>
              <w:t>至第五节</w:t>
            </w:r>
          </w:p>
        </w:tc>
        <w:tc>
          <w:tcPr>
            <w:tcW w:w="829" w:type="pct"/>
            <w:shd w:val="clear" w:color="auto" w:fill="auto"/>
            <w:vAlign w:val="center"/>
          </w:tcPr>
          <w:p w:rsidR="00401B98" w:rsidRPr="00811391" w:rsidRDefault="00401B98" w:rsidP="000262E3">
            <w:pPr>
              <w:spacing w:beforeLines="50" w:before="120" w:afterLines="50" w:after="120"/>
              <w:jc w:val="center"/>
              <w:rPr>
                <w:sz w:val="24"/>
              </w:rPr>
            </w:pPr>
            <w:r w:rsidRPr="00811391">
              <w:rPr>
                <w:sz w:val="24"/>
              </w:rPr>
              <w:t>讲授</w:t>
            </w:r>
          </w:p>
        </w:tc>
      </w:tr>
      <w:tr w:rsidR="00580A40" w:rsidRPr="00685408" w:rsidTr="00580A40">
        <w:tc>
          <w:tcPr>
            <w:tcW w:w="743" w:type="pct"/>
            <w:shd w:val="clear" w:color="auto" w:fill="auto"/>
            <w:vAlign w:val="center"/>
          </w:tcPr>
          <w:p w:rsidR="00580A40" w:rsidRPr="00811391" w:rsidRDefault="00580A40" w:rsidP="000262E3">
            <w:pPr>
              <w:spacing w:beforeLines="50" w:before="120" w:afterLines="50" w:after="120"/>
              <w:jc w:val="center"/>
              <w:rPr>
                <w:sz w:val="24"/>
              </w:rPr>
            </w:pPr>
            <w:r w:rsidRPr="00811391">
              <w:rPr>
                <w:sz w:val="24"/>
              </w:rPr>
              <w:t>第</w:t>
            </w:r>
            <w:r w:rsidRPr="00811391">
              <w:rPr>
                <w:sz w:val="24"/>
              </w:rPr>
              <w:t>4</w:t>
            </w:r>
            <w:r w:rsidRPr="00811391">
              <w:rPr>
                <w:sz w:val="24"/>
              </w:rPr>
              <w:t>周</w:t>
            </w:r>
          </w:p>
        </w:tc>
        <w:tc>
          <w:tcPr>
            <w:tcW w:w="491" w:type="pct"/>
            <w:vAlign w:val="center"/>
          </w:tcPr>
          <w:p w:rsidR="00580A40" w:rsidRDefault="00580A40" w:rsidP="00580A40">
            <w:pPr>
              <w:jc w:val="center"/>
            </w:pPr>
            <w:r w:rsidRPr="0093173F">
              <w:rPr>
                <w:rFonts w:hint="eastAsia"/>
              </w:rPr>
              <w:t>2</w:t>
            </w:r>
          </w:p>
        </w:tc>
        <w:tc>
          <w:tcPr>
            <w:tcW w:w="2937" w:type="pct"/>
            <w:shd w:val="clear" w:color="auto" w:fill="auto"/>
            <w:vAlign w:val="center"/>
          </w:tcPr>
          <w:p w:rsidR="00580A40" w:rsidRPr="00811391" w:rsidRDefault="00580A40" w:rsidP="000262E3">
            <w:pPr>
              <w:spacing w:beforeLines="50" w:before="120" w:afterLines="50" w:after="120"/>
              <w:jc w:val="center"/>
              <w:rPr>
                <w:sz w:val="24"/>
              </w:rPr>
            </w:pPr>
            <w:r w:rsidRPr="00811391">
              <w:rPr>
                <w:sz w:val="24"/>
              </w:rPr>
              <w:t>第三章</w:t>
            </w:r>
            <w:r w:rsidRPr="00811391">
              <w:rPr>
                <w:sz w:val="24"/>
              </w:rPr>
              <w:t xml:space="preserve"> </w:t>
            </w:r>
            <w:r w:rsidRPr="00811391">
              <w:rPr>
                <w:sz w:val="24"/>
              </w:rPr>
              <w:t>第一节和第二节</w:t>
            </w:r>
          </w:p>
        </w:tc>
        <w:tc>
          <w:tcPr>
            <w:tcW w:w="829" w:type="pct"/>
            <w:shd w:val="clear" w:color="auto" w:fill="auto"/>
            <w:vAlign w:val="center"/>
          </w:tcPr>
          <w:p w:rsidR="00580A40" w:rsidRPr="00811391" w:rsidRDefault="00580A40" w:rsidP="000262E3">
            <w:pPr>
              <w:spacing w:beforeLines="50" w:before="120" w:afterLines="50" w:after="120"/>
              <w:jc w:val="center"/>
              <w:rPr>
                <w:sz w:val="24"/>
              </w:rPr>
            </w:pPr>
            <w:r w:rsidRPr="00811391">
              <w:rPr>
                <w:sz w:val="24"/>
              </w:rPr>
              <w:t>讲授</w:t>
            </w:r>
          </w:p>
        </w:tc>
      </w:tr>
      <w:tr w:rsidR="00580A40" w:rsidRPr="00685408" w:rsidTr="00580A40">
        <w:tc>
          <w:tcPr>
            <w:tcW w:w="743" w:type="pct"/>
            <w:shd w:val="clear" w:color="auto" w:fill="auto"/>
            <w:vAlign w:val="center"/>
          </w:tcPr>
          <w:p w:rsidR="00580A40" w:rsidRPr="00811391" w:rsidRDefault="00580A40" w:rsidP="000262E3">
            <w:pPr>
              <w:spacing w:beforeLines="50" w:before="120" w:afterLines="50" w:after="120"/>
              <w:jc w:val="center"/>
              <w:rPr>
                <w:sz w:val="24"/>
              </w:rPr>
            </w:pPr>
            <w:r w:rsidRPr="00811391">
              <w:rPr>
                <w:sz w:val="24"/>
              </w:rPr>
              <w:t>第</w:t>
            </w:r>
            <w:r w:rsidRPr="00811391">
              <w:rPr>
                <w:sz w:val="24"/>
              </w:rPr>
              <w:t>5</w:t>
            </w:r>
            <w:r w:rsidRPr="00811391">
              <w:rPr>
                <w:sz w:val="24"/>
              </w:rPr>
              <w:t>周</w:t>
            </w:r>
          </w:p>
        </w:tc>
        <w:tc>
          <w:tcPr>
            <w:tcW w:w="491" w:type="pct"/>
            <w:vAlign w:val="center"/>
          </w:tcPr>
          <w:p w:rsidR="00580A40" w:rsidRDefault="00580A40" w:rsidP="00580A40">
            <w:pPr>
              <w:jc w:val="center"/>
            </w:pPr>
            <w:r w:rsidRPr="0093173F">
              <w:rPr>
                <w:rFonts w:hint="eastAsia"/>
              </w:rPr>
              <w:t>2</w:t>
            </w:r>
          </w:p>
        </w:tc>
        <w:tc>
          <w:tcPr>
            <w:tcW w:w="2937" w:type="pct"/>
            <w:shd w:val="clear" w:color="auto" w:fill="auto"/>
            <w:vAlign w:val="center"/>
          </w:tcPr>
          <w:p w:rsidR="00580A40" w:rsidRPr="00811391" w:rsidRDefault="00580A40" w:rsidP="000262E3">
            <w:pPr>
              <w:spacing w:beforeLines="50" w:before="120" w:afterLines="50" w:after="120"/>
              <w:jc w:val="center"/>
              <w:rPr>
                <w:sz w:val="24"/>
              </w:rPr>
            </w:pPr>
            <w:r w:rsidRPr="00811391">
              <w:rPr>
                <w:sz w:val="24"/>
              </w:rPr>
              <w:t>第</w:t>
            </w:r>
            <w:r w:rsidR="00584E45">
              <w:rPr>
                <w:rFonts w:hint="eastAsia"/>
                <w:sz w:val="24"/>
              </w:rPr>
              <w:t>四</w:t>
            </w:r>
            <w:r w:rsidRPr="00811391">
              <w:rPr>
                <w:sz w:val="24"/>
              </w:rPr>
              <w:t>章</w:t>
            </w:r>
            <w:r w:rsidRPr="00811391">
              <w:rPr>
                <w:sz w:val="24"/>
              </w:rPr>
              <w:t xml:space="preserve"> </w:t>
            </w:r>
            <w:r w:rsidRPr="00811391">
              <w:rPr>
                <w:sz w:val="24"/>
              </w:rPr>
              <w:t>第</w:t>
            </w:r>
            <w:r w:rsidR="00584E45">
              <w:rPr>
                <w:rFonts w:hint="eastAsia"/>
                <w:sz w:val="24"/>
              </w:rPr>
              <w:t>一</w:t>
            </w:r>
            <w:r w:rsidRPr="00811391">
              <w:rPr>
                <w:sz w:val="24"/>
              </w:rPr>
              <w:t>节和第</w:t>
            </w:r>
            <w:r w:rsidR="00584E45">
              <w:rPr>
                <w:rFonts w:hint="eastAsia"/>
                <w:sz w:val="24"/>
              </w:rPr>
              <w:t>二</w:t>
            </w:r>
            <w:r w:rsidRPr="00811391">
              <w:rPr>
                <w:sz w:val="24"/>
              </w:rPr>
              <w:t>节</w:t>
            </w:r>
          </w:p>
        </w:tc>
        <w:tc>
          <w:tcPr>
            <w:tcW w:w="829" w:type="pct"/>
            <w:shd w:val="clear" w:color="auto" w:fill="auto"/>
            <w:vAlign w:val="center"/>
          </w:tcPr>
          <w:p w:rsidR="00580A40" w:rsidRPr="00811391" w:rsidRDefault="00580A40" w:rsidP="000262E3">
            <w:pPr>
              <w:spacing w:beforeLines="50" w:before="120" w:afterLines="50" w:after="120"/>
              <w:jc w:val="center"/>
              <w:rPr>
                <w:sz w:val="24"/>
              </w:rPr>
            </w:pPr>
            <w:r w:rsidRPr="00811391">
              <w:rPr>
                <w:sz w:val="24"/>
              </w:rPr>
              <w:t>讲授</w:t>
            </w:r>
          </w:p>
        </w:tc>
      </w:tr>
      <w:tr w:rsidR="00580A40" w:rsidRPr="00685408" w:rsidTr="00580A40">
        <w:tc>
          <w:tcPr>
            <w:tcW w:w="743" w:type="pct"/>
            <w:shd w:val="clear" w:color="auto" w:fill="auto"/>
            <w:vAlign w:val="center"/>
          </w:tcPr>
          <w:p w:rsidR="00580A40" w:rsidRPr="00811391" w:rsidRDefault="00580A40" w:rsidP="000262E3">
            <w:pPr>
              <w:spacing w:beforeLines="50" w:before="120" w:afterLines="50" w:after="120"/>
              <w:jc w:val="center"/>
              <w:rPr>
                <w:sz w:val="24"/>
              </w:rPr>
            </w:pPr>
            <w:r w:rsidRPr="00811391">
              <w:rPr>
                <w:sz w:val="24"/>
              </w:rPr>
              <w:t>第</w:t>
            </w:r>
            <w:r w:rsidRPr="00811391">
              <w:rPr>
                <w:sz w:val="24"/>
              </w:rPr>
              <w:t>6</w:t>
            </w:r>
            <w:r w:rsidRPr="00811391">
              <w:rPr>
                <w:sz w:val="24"/>
              </w:rPr>
              <w:t>周</w:t>
            </w:r>
          </w:p>
        </w:tc>
        <w:tc>
          <w:tcPr>
            <w:tcW w:w="491" w:type="pct"/>
            <w:vAlign w:val="center"/>
          </w:tcPr>
          <w:p w:rsidR="00580A40" w:rsidRDefault="00580A40" w:rsidP="00580A40">
            <w:pPr>
              <w:jc w:val="center"/>
            </w:pPr>
            <w:r w:rsidRPr="0093173F">
              <w:rPr>
                <w:rFonts w:hint="eastAsia"/>
              </w:rPr>
              <w:t>2</w:t>
            </w:r>
          </w:p>
        </w:tc>
        <w:tc>
          <w:tcPr>
            <w:tcW w:w="2937" w:type="pct"/>
            <w:shd w:val="clear" w:color="auto" w:fill="auto"/>
            <w:vAlign w:val="center"/>
          </w:tcPr>
          <w:p w:rsidR="00580A40" w:rsidRPr="00811391" w:rsidRDefault="00580A40" w:rsidP="000262E3">
            <w:pPr>
              <w:spacing w:beforeLines="50" w:before="120" w:afterLines="50" w:after="120"/>
              <w:jc w:val="center"/>
              <w:rPr>
                <w:sz w:val="24"/>
              </w:rPr>
            </w:pPr>
            <w:r w:rsidRPr="00811391">
              <w:rPr>
                <w:sz w:val="24"/>
              </w:rPr>
              <w:t>第四章</w:t>
            </w:r>
            <w:r w:rsidR="00584E45">
              <w:rPr>
                <w:rFonts w:hint="eastAsia"/>
                <w:sz w:val="24"/>
              </w:rPr>
              <w:t xml:space="preserve"> </w:t>
            </w:r>
            <w:r w:rsidRPr="00811391">
              <w:rPr>
                <w:sz w:val="24"/>
              </w:rPr>
              <w:t>第</w:t>
            </w:r>
            <w:r w:rsidR="00584E45">
              <w:rPr>
                <w:rFonts w:hint="eastAsia"/>
                <w:sz w:val="24"/>
              </w:rPr>
              <w:t>三节和第四节</w:t>
            </w:r>
          </w:p>
        </w:tc>
        <w:tc>
          <w:tcPr>
            <w:tcW w:w="829" w:type="pct"/>
            <w:shd w:val="clear" w:color="auto" w:fill="auto"/>
            <w:vAlign w:val="center"/>
          </w:tcPr>
          <w:p w:rsidR="00580A40" w:rsidRPr="00811391" w:rsidRDefault="00580A40" w:rsidP="000262E3">
            <w:pPr>
              <w:spacing w:beforeLines="50" w:before="120" w:afterLines="50" w:after="120"/>
              <w:jc w:val="center"/>
              <w:rPr>
                <w:sz w:val="24"/>
              </w:rPr>
            </w:pPr>
            <w:r w:rsidRPr="00811391">
              <w:rPr>
                <w:sz w:val="24"/>
              </w:rPr>
              <w:t>讲授</w:t>
            </w:r>
          </w:p>
        </w:tc>
      </w:tr>
      <w:tr w:rsidR="00580A40" w:rsidRPr="00685408" w:rsidTr="00580A40">
        <w:tc>
          <w:tcPr>
            <w:tcW w:w="743" w:type="pct"/>
            <w:shd w:val="clear" w:color="auto" w:fill="auto"/>
            <w:vAlign w:val="center"/>
          </w:tcPr>
          <w:p w:rsidR="00580A40" w:rsidRPr="00811391" w:rsidRDefault="00580A40" w:rsidP="000262E3">
            <w:pPr>
              <w:spacing w:beforeLines="50" w:before="120" w:afterLines="50" w:after="120"/>
              <w:jc w:val="center"/>
              <w:rPr>
                <w:sz w:val="24"/>
              </w:rPr>
            </w:pPr>
            <w:r w:rsidRPr="00811391">
              <w:rPr>
                <w:sz w:val="24"/>
              </w:rPr>
              <w:t>第</w:t>
            </w:r>
            <w:r w:rsidRPr="00811391">
              <w:rPr>
                <w:sz w:val="24"/>
              </w:rPr>
              <w:t>7</w:t>
            </w:r>
            <w:r w:rsidRPr="00811391">
              <w:rPr>
                <w:sz w:val="24"/>
              </w:rPr>
              <w:t>周</w:t>
            </w:r>
          </w:p>
        </w:tc>
        <w:tc>
          <w:tcPr>
            <w:tcW w:w="491" w:type="pct"/>
            <w:vAlign w:val="center"/>
          </w:tcPr>
          <w:p w:rsidR="00580A40" w:rsidRDefault="00580A40" w:rsidP="00580A40">
            <w:pPr>
              <w:jc w:val="center"/>
            </w:pPr>
            <w:r w:rsidRPr="0093173F">
              <w:rPr>
                <w:rFonts w:hint="eastAsia"/>
              </w:rPr>
              <w:t>2</w:t>
            </w:r>
          </w:p>
        </w:tc>
        <w:tc>
          <w:tcPr>
            <w:tcW w:w="2937" w:type="pct"/>
            <w:shd w:val="clear" w:color="auto" w:fill="auto"/>
            <w:vAlign w:val="center"/>
          </w:tcPr>
          <w:p w:rsidR="00580A40" w:rsidRPr="00811391" w:rsidRDefault="00580A40" w:rsidP="000262E3">
            <w:pPr>
              <w:spacing w:beforeLines="50" w:before="120" w:afterLines="50" w:after="120"/>
              <w:jc w:val="center"/>
              <w:rPr>
                <w:sz w:val="24"/>
              </w:rPr>
            </w:pPr>
            <w:r w:rsidRPr="00811391">
              <w:rPr>
                <w:sz w:val="24"/>
              </w:rPr>
              <w:t>第</w:t>
            </w:r>
            <w:r w:rsidR="00494E6B">
              <w:rPr>
                <w:rFonts w:hint="eastAsia"/>
                <w:sz w:val="24"/>
              </w:rPr>
              <w:t>五</w:t>
            </w:r>
            <w:r w:rsidRPr="00811391">
              <w:rPr>
                <w:sz w:val="24"/>
              </w:rPr>
              <w:t>章</w:t>
            </w:r>
            <w:r w:rsidR="00494E6B">
              <w:rPr>
                <w:rFonts w:hint="eastAsia"/>
                <w:sz w:val="24"/>
              </w:rPr>
              <w:t xml:space="preserve"> </w:t>
            </w:r>
            <w:r w:rsidR="00494E6B">
              <w:rPr>
                <w:rFonts w:hint="eastAsia"/>
                <w:sz w:val="24"/>
              </w:rPr>
              <w:t>第一节至第四节</w:t>
            </w:r>
          </w:p>
        </w:tc>
        <w:tc>
          <w:tcPr>
            <w:tcW w:w="829" w:type="pct"/>
            <w:shd w:val="clear" w:color="auto" w:fill="auto"/>
            <w:vAlign w:val="center"/>
          </w:tcPr>
          <w:p w:rsidR="00580A40" w:rsidRPr="00811391" w:rsidRDefault="00580A40" w:rsidP="000262E3">
            <w:pPr>
              <w:spacing w:beforeLines="50" w:before="120" w:afterLines="50" w:after="120"/>
              <w:jc w:val="center"/>
              <w:rPr>
                <w:sz w:val="24"/>
              </w:rPr>
            </w:pPr>
            <w:r w:rsidRPr="00811391">
              <w:rPr>
                <w:sz w:val="24"/>
              </w:rPr>
              <w:t>讲授</w:t>
            </w:r>
          </w:p>
        </w:tc>
      </w:tr>
      <w:tr w:rsidR="00580A40" w:rsidRPr="00685408" w:rsidTr="00580A40">
        <w:tc>
          <w:tcPr>
            <w:tcW w:w="743" w:type="pct"/>
            <w:shd w:val="clear" w:color="auto" w:fill="auto"/>
            <w:vAlign w:val="center"/>
          </w:tcPr>
          <w:p w:rsidR="00580A40" w:rsidRPr="00811391" w:rsidRDefault="00580A40" w:rsidP="000262E3">
            <w:pPr>
              <w:spacing w:beforeLines="50" w:before="120" w:afterLines="50" w:after="120"/>
              <w:jc w:val="center"/>
              <w:rPr>
                <w:sz w:val="24"/>
              </w:rPr>
            </w:pPr>
            <w:r w:rsidRPr="00811391">
              <w:rPr>
                <w:sz w:val="24"/>
              </w:rPr>
              <w:t>第</w:t>
            </w:r>
            <w:r w:rsidRPr="00811391">
              <w:rPr>
                <w:sz w:val="24"/>
              </w:rPr>
              <w:t>8</w:t>
            </w:r>
            <w:r w:rsidRPr="00811391">
              <w:rPr>
                <w:sz w:val="24"/>
              </w:rPr>
              <w:t>周</w:t>
            </w:r>
          </w:p>
        </w:tc>
        <w:tc>
          <w:tcPr>
            <w:tcW w:w="491" w:type="pct"/>
            <w:vAlign w:val="center"/>
          </w:tcPr>
          <w:p w:rsidR="00580A40" w:rsidRDefault="00580A40" w:rsidP="00580A40">
            <w:pPr>
              <w:jc w:val="center"/>
            </w:pPr>
            <w:r w:rsidRPr="0093173F">
              <w:rPr>
                <w:rFonts w:hint="eastAsia"/>
              </w:rPr>
              <w:t>2</w:t>
            </w:r>
          </w:p>
        </w:tc>
        <w:tc>
          <w:tcPr>
            <w:tcW w:w="2937" w:type="pct"/>
            <w:shd w:val="clear" w:color="auto" w:fill="auto"/>
            <w:vAlign w:val="center"/>
          </w:tcPr>
          <w:p w:rsidR="00580A40" w:rsidRPr="00811391" w:rsidRDefault="00580A40" w:rsidP="000262E3">
            <w:pPr>
              <w:spacing w:beforeLines="50" w:before="120" w:afterLines="50" w:after="120"/>
              <w:jc w:val="center"/>
              <w:rPr>
                <w:sz w:val="24"/>
              </w:rPr>
            </w:pPr>
            <w:r w:rsidRPr="00811391">
              <w:rPr>
                <w:sz w:val="24"/>
              </w:rPr>
              <w:t>第</w:t>
            </w:r>
            <w:r w:rsidR="00494E6B">
              <w:rPr>
                <w:rFonts w:hint="eastAsia"/>
                <w:sz w:val="24"/>
              </w:rPr>
              <w:t>五</w:t>
            </w:r>
            <w:r w:rsidRPr="00811391">
              <w:rPr>
                <w:sz w:val="24"/>
              </w:rPr>
              <w:t>章</w:t>
            </w:r>
            <w:r w:rsidRPr="00811391">
              <w:rPr>
                <w:sz w:val="24"/>
              </w:rPr>
              <w:t xml:space="preserve"> </w:t>
            </w:r>
            <w:r w:rsidRPr="00811391">
              <w:rPr>
                <w:sz w:val="24"/>
              </w:rPr>
              <w:t>第</w:t>
            </w:r>
            <w:r w:rsidR="00494E6B">
              <w:rPr>
                <w:rFonts w:hint="eastAsia"/>
                <w:sz w:val="24"/>
              </w:rPr>
              <w:t>五</w:t>
            </w:r>
            <w:r w:rsidRPr="00811391">
              <w:rPr>
                <w:sz w:val="24"/>
              </w:rPr>
              <w:t>节至第</w:t>
            </w:r>
            <w:r w:rsidR="00494E6B">
              <w:rPr>
                <w:rFonts w:hint="eastAsia"/>
                <w:sz w:val="24"/>
              </w:rPr>
              <w:t>七</w:t>
            </w:r>
            <w:r w:rsidRPr="00811391">
              <w:rPr>
                <w:sz w:val="24"/>
              </w:rPr>
              <w:t>节</w:t>
            </w:r>
          </w:p>
        </w:tc>
        <w:tc>
          <w:tcPr>
            <w:tcW w:w="829" w:type="pct"/>
            <w:shd w:val="clear" w:color="auto" w:fill="auto"/>
            <w:vAlign w:val="center"/>
          </w:tcPr>
          <w:p w:rsidR="00580A40" w:rsidRPr="00811391" w:rsidRDefault="00580A40" w:rsidP="000262E3">
            <w:pPr>
              <w:spacing w:beforeLines="50" w:before="120" w:afterLines="50" w:after="120"/>
              <w:jc w:val="center"/>
              <w:rPr>
                <w:sz w:val="24"/>
              </w:rPr>
            </w:pPr>
            <w:r w:rsidRPr="00811391">
              <w:rPr>
                <w:sz w:val="24"/>
              </w:rPr>
              <w:t>讲授</w:t>
            </w:r>
          </w:p>
        </w:tc>
      </w:tr>
      <w:tr w:rsidR="00580A40" w:rsidRPr="00685408" w:rsidTr="00580A40">
        <w:tc>
          <w:tcPr>
            <w:tcW w:w="743" w:type="pct"/>
            <w:shd w:val="clear" w:color="auto" w:fill="auto"/>
            <w:vAlign w:val="center"/>
          </w:tcPr>
          <w:p w:rsidR="00580A40" w:rsidRPr="00811391" w:rsidRDefault="00580A40" w:rsidP="000262E3">
            <w:pPr>
              <w:spacing w:beforeLines="50" w:before="120" w:afterLines="50" w:after="120"/>
              <w:jc w:val="center"/>
              <w:rPr>
                <w:sz w:val="24"/>
              </w:rPr>
            </w:pPr>
            <w:r w:rsidRPr="00811391">
              <w:rPr>
                <w:sz w:val="24"/>
              </w:rPr>
              <w:t>第</w:t>
            </w:r>
            <w:r w:rsidRPr="00811391">
              <w:rPr>
                <w:sz w:val="24"/>
              </w:rPr>
              <w:t>9</w:t>
            </w:r>
            <w:r w:rsidRPr="00811391">
              <w:rPr>
                <w:sz w:val="24"/>
              </w:rPr>
              <w:t>周</w:t>
            </w:r>
          </w:p>
        </w:tc>
        <w:tc>
          <w:tcPr>
            <w:tcW w:w="491" w:type="pct"/>
            <w:vAlign w:val="center"/>
          </w:tcPr>
          <w:p w:rsidR="00580A40" w:rsidRDefault="00580A40" w:rsidP="00580A40">
            <w:pPr>
              <w:jc w:val="center"/>
            </w:pPr>
            <w:r w:rsidRPr="0093173F">
              <w:rPr>
                <w:rFonts w:hint="eastAsia"/>
              </w:rPr>
              <w:t>2</w:t>
            </w:r>
          </w:p>
        </w:tc>
        <w:tc>
          <w:tcPr>
            <w:tcW w:w="2937" w:type="pct"/>
            <w:shd w:val="clear" w:color="auto" w:fill="auto"/>
            <w:vAlign w:val="center"/>
          </w:tcPr>
          <w:p w:rsidR="00580A40" w:rsidRPr="00811391" w:rsidRDefault="00580A40" w:rsidP="000262E3">
            <w:pPr>
              <w:spacing w:beforeLines="50" w:before="120" w:afterLines="50" w:after="120"/>
              <w:jc w:val="center"/>
              <w:rPr>
                <w:sz w:val="24"/>
              </w:rPr>
            </w:pPr>
            <w:r w:rsidRPr="00811391">
              <w:rPr>
                <w:sz w:val="24"/>
              </w:rPr>
              <w:t>第</w:t>
            </w:r>
            <w:r w:rsidR="005743B8">
              <w:rPr>
                <w:rFonts w:hint="eastAsia"/>
                <w:sz w:val="24"/>
              </w:rPr>
              <w:t>六</w:t>
            </w:r>
            <w:r w:rsidRPr="00811391">
              <w:rPr>
                <w:sz w:val="24"/>
              </w:rPr>
              <w:t>章</w:t>
            </w:r>
            <w:r w:rsidRPr="00811391">
              <w:rPr>
                <w:sz w:val="24"/>
              </w:rPr>
              <w:t xml:space="preserve"> </w:t>
            </w:r>
            <w:r w:rsidRPr="00811391">
              <w:rPr>
                <w:sz w:val="24"/>
              </w:rPr>
              <w:t>第</w:t>
            </w:r>
            <w:r w:rsidR="005743B8">
              <w:rPr>
                <w:rFonts w:hint="eastAsia"/>
                <w:sz w:val="24"/>
              </w:rPr>
              <w:t>一</w:t>
            </w:r>
            <w:r w:rsidRPr="00811391">
              <w:rPr>
                <w:sz w:val="24"/>
              </w:rPr>
              <w:t>节</w:t>
            </w:r>
            <w:r w:rsidR="005743B8">
              <w:rPr>
                <w:rFonts w:hint="eastAsia"/>
                <w:sz w:val="24"/>
              </w:rPr>
              <w:t>至第五节</w:t>
            </w:r>
          </w:p>
        </w:tc>
        <w:tc>
          <w:tcPr>
            <w:tcW w:w="829" w:type="pct"/>
            <w:shd w:val="clear" w:color="auto" w:fill="auto"/>
            <w:vAlign w:val="center"/>
          </w:tcPr>
          <w:p w:rsidR="00580A40" w:rsidRPr="00811391" w:rsidRDefault="00580A40" w:rsidP="000262E3">
            <w:pPr>
              <w:spacing w:beforeLines="50" w:before="120" w:afterLines="50" w:after="120"/>
              <w:jc w:val="center"/>
              <w:rPr>
                <w:sz w:val="24"/>
              </w:rPr>
            </w:pPr>
            <w:r w:rsidRPr="00811391">
              <w:rPr>
                <w:sz w:val="24"/>
              </w:rPr>
              <w:t>讲授</w:t>
            </w:r>
            <w:r w:rsidR="00824C94">
              <w:rPr>
                <w:rFonts w:hint="eastAsia"/>
                <w:sz w:val="24"/>
              </w:rPr>
              <w:t>/</w:t>
            </w:r>
            <w:r w:rsidR="00824C94">
              <w:rPr>
                <w:rFonts w:hint="eastAsia"/>
                <w:sz w:val="24"/>
              </w:rPr>
              <w:t>参观</w:t>
            </w:r>
          </w:p>
        </w:tc>
      </w:tr>
      <w:tr w:rsidR="00580A40" w:rsidRPr="00685408" w:rsidTr="00580A40">
        <w:tc>
          <w:tcPr>
            <w:tcW w:w="743" w:type="pct"/>
            <w:shd w:val="clear" w:color="auto" w:fill="auto"/>
            <w:vAlign w:val="center"/>
          </w:tcPr>
          <w:p w:rsidR="00580A40" w:rsidRPr="00811391" w:rsidRDefault="00580A40" w:rsidP="000262E3">
            <w:pPr>
              <w:spacing w:beforeLines="50" w:before="120" w:afterLines="50" w:after="120"/>
              <w:jc w:val="center"/>
              <w:rPr>
                <w:sz w:val="24"/>
              </w:rPr>
            </w:pPr>
            <w:r w:rsidRPr="00811391">
              <w:rPr>
                <w:sz w:val="24"/>
              </w:rPr>
              <w:t>第</w:t>
            </w:r>
            <w:r w:rsidRPr="00811391">
              <w:rPr>
                <w:sz w:val="24"/>
              </w:rPr>
              <w:t>10</w:t>
            </w:r>
            <w:r w:rsidRPr="00811391">
              <w:rPr>
                <w:sz w:val="24"/>
              </w:rPr>
              <w:t>周</w:t>
            </w:r>
          </w:p>
        </w:tc>
        <w:tc>
          <w:tcPr>
            <w:tcW w:w="491" w:type="pct"/>
            <w:vAlign w:val="center"/>
          </w:tcPr>
          <w:p w:rsidR="00580A40" w:rsidRDefault="00580A40" w:rsidP="00580A40">
            <w:pPr>
              <w:jc w:val="center"/>
            </w:pPr>
            <w:r w:rsidRPr="0093173F">
              <w:rPr>
                <w:rFonts w:hint="eastAsia"/>
              </w:rPr>
              <w:t>2</w:t>
            </w:r>
          </w:p>
        </w:tc>
        <w:tc>
          <w:tcPr>
            <w:tcW w:w="2937" w:type="pct"/>
            <w:shd w:val="clear" w:color="auto" w:fill="auto"/>
            <w:vAlign w:val="center"/>
          </w:tcPr>
          <w:p w:rsidR="00580A40" w:rsidRPr="00811391" w:rsidRDefault="00580A40" w:rsidP="000262E3">
            <w:pPr>
              <w:spacing w:beforeLines="50" w:before="120" w:afterLines="50" w:after="120"/>
              <w:jc w:val="center"/>
              <w:rPr>
                <w:sz w:val="24"/>
              </w:rPr>
            </w:pPr>
            <w:r w:rsidRPr="00811391">
              <w:rPr>
                <w:sz w:val="24"/>
              </w:rPr>
              <w:t>第</w:t>
            </w:r>
            <w:r w:rsidR="005743B8">
              <w:rPr>
                <w:rFonts w:hint="eastAsia"/>
                <w:sz w:val="24"/>
              </w:rPr>
              <w:t>六</w:t>
            </w:r>
            <w:r w:rsidRPr="00811391">
              <w:rPr>
                <w:sz w:val="24"/>
              </w:rPr>
              <w:t>章</w:t>
            </w:r>
            <w:r w:rsidRPr="00811391">
              <w:rPr>
                <w:sz w:val="24"/>
              </w:rPr>
              <w:t xml:space="preserve"> </w:t>
            </w:r>
            <w:r w:rsidRPr="00811391">
              <w:rPr>
                <w:sz w:val="24"/>
              </w:rPr>
              <w:t>第</w:t>
            </w:r>
            <w:r w:rsidR="005743B8">
              <w:rPr>
                <w:rFonts w:hint="eastAsia"/>
                <w:sz w:val="24"/>
              </w:rPr>
              <w:t>六</w:t>
            </w:r>
            <w:r w:rsidRPr="00811391">
              <w:rPr>
                <w:sz w:val="24"/>
              </w:rPr>
              <w:t>节</w:t>
            </w:r>
            <w:r w:rsidR="005743B8">
              <w:rPr>
                <w:rFonts w:hint="eastAsia"/>
                <w:sz w:val="24"/>
              </w:rPr>
              <w:t>至</w:t>
            </w:r>
            <w:r w:rsidRPr="00811391">
              <w:rPr>
                <w:sz w:val="24"/>
              </w:rPr>
              <w:t>第</w:t>
            </w:r>
            <w:r w:rsidR="005743B8">
              <w:rPr>
                <w:rFonts w:hint="eastAsia"/>
                <w:sz w:val="24"/>
              </w:rPr>
              <w:t>九</w:t>
            </w:r>
            <w:r w:rsidRPr="00811391">
              <w:rPr>
                <w:sz w:val="24"/>
              </w:rPr>
              <w:t>节</w:t>
            </w:r>
          </w:p>
        </w:tc>
        <w:tc>
          <w:tcPr>
            <w:tcW w:w="829" w:type="pct"/>
            <w:shd w:val="clear" w:color="auto" w:fill="auto"/>
            <w:vAlign w:val="center"/>
          </w:tcPr>
          <w:p w:rsidR="00580A40" w:rsidRPr="00811391" w:rsidRDefault="00580A40" w:rsidP="000262E3">
            <w:pPr>
              <w:spacing w:beforeLines="50" w:before="120" w:afterLines="50" w:after="120"/>
              <w:jc w:val="center"/>
              <w:rPr>
                <w:sz w:val="24"/>
              </w:rPr>
            </w:pPr>
            <w:r w:rsidRPr="00811391">
              <w:rPr>
                <w:sz w:val="24"/>
              </w:rPr>
              <w:t>讲授</w:t>
            </w:r>
          </w:p>
        </w:tc>
      </w:tr>
      <w:tr w:rsidR="00580A40" w:rsidRPr="00685408" w:rsidTr="00580A40">
        <w:tc>
          <w:tcPr>
            <w:tcW w:w="743" w:type="pct"/>
            <w:shd w:val="clear" w:color="auto" w:fill="auto"/>
            <w:vAlign w:val="center"/>
          </w:tcPr>
          <w:p w:rsidR="00580A40" w:rsidRPr="00811391" w:rsidRDefault="00580A40" w:rsidP="000262E3">
            <w:pPr>
              <w:spacing w:beforeLines="50" w:before="120" w:afterLines="50" w:after="120"/>
              <w:jc w:val="center"/>
              <w:rPr>
                <w:sz w:val="24"/>
              </w:rPr>
            </w:pPr>
            <w:r w:rsidRPr="00811391">
              <w:rPr>
                <w:sz w:val="24"/>
              </w:rPr>
              <w:t>第</w:t>
            </w:r>
            <w:r w:rsidRPr="00811391">
              <w:rPr>
                <w:sz w:val="24"/>
              </w:rPr>
              <w:t>11</w:t>
            </w:r>
            <w:r w:rsidRPr="00811391">
              <w:rPr>
                <w:sz w:val="24"/>
              </w:rPr>
              <w:t>周</w:t>
            </w:r>
          </w:p>
        </w:tc>
        <w:tc>
          <w:tcPr>
            <w:tcW w:w="491" w:type="pct"/>
            <w:vAlign w:val="center"/>
          </w:tcPr>
          <w:p w:rsidR="00580A40" w:rsidRDefault="00580A40" w:rsidP="00580A40">
            <w:pPr>
              <w:jc w:val="center"/>
            </w:pPr>
            <w:r w:rsidRPr="0093173F">
              <w:rPr>
                <w:rFonts w:hint="eastAsia"/>
              </w:rPr>
              <w:t>2</w:t>
            </w:r>
          </w:p>
        </w:tc>
        <w:tc>
          <w:tcPr>
            <w:tcW w:w="2937" w:type="pct"/>
            <w:shd w:val="clear" w:color="auto" w:fill="auto"/>
            <w:vAlign w:val="center"/>
          </w:tcPr>
          <w:p w:rsidR="00580A40" w:rsidRPr="00811391" w:rsidRDefault="00EE0D45" w:rsidP="000262E3">
            <w:pPr>
              <w:spacing w:beforeLines="50" w:before="120" w:afterLines="50" w:after="120"/>
              <w:jc w:val="center"/>
              <w:rPr>
                <w:sz w:val="24"/>
              </w:rPr>
            </w:pPr>
            <w:r>
              <w:rPr>
                <w:rFonts w:hint="eastAsia"/>
                <w:sz w:val="24"/>
              </w:rPr>
              <w:t>壁画的制作</w:t>
            </w:r>
            <w:r>
              <w:rPr>
                <w:rFonts w:hint="eastAsia"/>
                <w:sz w:val="24"/>
              </w:rPr>
              <w:t>1</w:t>
            </w:r>
          </w:p>
        </w:tc>
        <w:tc>
          <w:tcPr>
            <w:tcW w:w="829" w:type="pct"/>
            <w:shd w:val="clear" w:color="auto" w:fill="auto"/>
            <w:vAlign w:val="center"/>
          </w:tcPr>
          <w:p w:rsidR="00580A40" w:rsidRPr="00811391" w:rsidRDefault="00FE3274" w:rsidP="000262E3">
            <w:pPr>
              <w:spacing w:beforeLines="50" w:before="120" w:afterLines="50" w:after="120"/>
              <w:jc w:val="center"/>
              <w:rPr>
                <w:sz w:val="24"/>
              </w:rPr>
            </w:pPr>
            <w:r>
              <w:rPr>
                <w:rFonts w:hint="eastAsia"/>
                <w:sz w:val="24"/>
              </w:rPr>
              <w:t>实验</w:t>
            </w:r>
          </w:p>
        </w:tc>
      </w:tr>
      <w:tr w:rsidR="00580A40" w:rsidRPr="00685408" w:rsidTr="00580A40">
        <w:tc>
          <w:tcPr>
            <w:tcW w:w="743" w:type="pct"/>
            <w:shd w:val="clear" w:color="auto" w:fill="auto"/>
            <w:vAlign w:val="center"/>
          </w:tcPr>
          <w:p w:rsidR="00580A40" w:rsidRPr="00811391" w:rsidRDefault="00580A40" w:rsidP="000262E3">
            <w:pPr>
              <w:spacing w:beforeLines="50" w:before="120" w:afterLines="50" w:after="120"/>
              <w:jc w:val="center"/>
              <w:rPr>
                <w:sz w:val="24"/>
              </w:rPr>
            </w:pPr>
            <w:r w:rsidRPr="00811391">
              <w:rPr>
                <w:sz w:val="24"/>
              </w:rPr>
              <w:t>第</w:t>
            </w:r>
            <w:r w:rsidRPr="00811391">
              <w:rPr>
                <w:sz w:val="24"/>
              </w:rPr>
              <w:t>12</w:t>
            </w:r>
            <w:r w:rsidRPr="00811391">
              <w:rPr>
                <w:sz w:val="24"/>
              </w:rPr>
              <w:t>周</w:t>
            </w:r>
          </w:p>
        </w:tc>
        <w:tc>
          <w:tcPr>
            <w:tcW w:w="491" w:type="pct"/>
            <w:vAlign w:val="center"/>
          </w:tcPr>
          <w:p w:rsidR="00580A40" w:rsidRDefault="00580A40" w:rsidP="00580A40">
            <w:pPr>
              <w:jc w:val="center"/>
            </w:pPr>
            <w:r w:rsidRPr="0093173F">
              <w:rPr>
                <w:rFonts w:hint="eastAsia"/>
              </w:rPr>
              <w:t>2</w:t>
            </w:r>
          </w:p>
        </w:tc>
        <w:tc>
          <w:tcPr>
            <w:tcW w:w="2937" w:type="pct"/>
            <w:shd w:val="clear" w:color="auto" w:fill="auto"/>
            <w:vAlign w:val="center"/>
          </w:tcPr>
          <w:p w:rsidR="00580A40" w:rsidRPr="00811391" w:rsidRDefault="00EE0D45" w:rsidP="000262E3">
            <w:pPr>
              <w:spacing w:beforeLines="50" w:before="120" w:afterLines="50" w:after="120"/>
              <w:jc w:val="center"/>
              <w:rPr>
                <w:sz w:val="24"/>
              </w:rPr>
            </w:pPr>
            <w:r>
              <w:rPr>
                <w:rFonts w:hint="eastAsia"/>
                <w:sz w:val="24"/>
              </w:rPr>
              <w:t>壁画的制作</w:t>
            </w:r>
            <w:r>
              <w:rPr>
                <w:rFonts w:hint="eastAsia"/>
                <w:sz w:val="24"/>
              </w:rPr>
              <w:t>2</w:t>
            </w:r>
          </w:p>
        </w:tc>
        <w:tc>
          <w:tcPr>
            <w:tcW w:w="829" w:type="pct"/>
            <w:shd w:val="clear" w:color="auto" w:fill="auto"/>
            <w:vAlign w:val="center"/>
          </w:tcPr>
          <w:p w:rsidR="00580A40" w:rsidRPr="00811391" w:rsidRDefault="00FE3274" w:rsidP="000262E3">
            <w:pPr>
              <w:spacing w:beforeLines="50" w:before="120" w:afterLines="50" w:after="120"/>
              <w:jc w:val="center"/>
              <w:rPr>
                <w:sz w:val="24"/>
              </w:rPr>
            </w:pPr>
            <w:r>
              <w:rPr>
                <w:rFonts w:hint="eastAsia"/>
                <w:sz w:val="24"/>
              </w:rPr>
              <w:t>实验</w:t>
            </w:r>
          </w:p>
        </w:tc>
      </w:tr>
      <w:tr w:rsidR="00580A40" w:rsidRPr="00685408" w:rsidTr="00580A40">
        <w:tc>
          <w:tcPr>
            <w:tcW w:w="743" w:type="pct"/>
            <w:shd w:val="clear" w:color="auto" w:fill="auto"/>
            <w:vAlign w:val="center"/>
          </w:tcPr>
          <w:p w:rsidR="00580A40" w:rsidRPr="00811391" w:rsidRDefault="00580A40" w:rsidP="000262E3">
            <w:pPr>
              <w:spacing w:beforeLines="50" w:before="120" w:afterLines="50" w:after="120"/>
              <w:jc w:val="center"/>
              <w:rPr>
                <w:sz w:val="24"/>
              </w:rPr>
            </w:pPr>
            <w:r w:rsidRPr="00811391">
              <w:rPr>
                <w:sz w:val="24"/>
              </w:rPr>
              <w:t>第</w:t>
            </w:r>
            <w:r w:rsidRPr="00811391">
              <w:rPr>
                <w:sz w:val="24"/>
              </w:rPr>
              <w:t>13</w:t>
            </w:r>
            <w:r w:rsidRPr="00811391">
              <w:rPr>
                <w:sz w:val="24"/>
              </w:rPr>
              <w:t>周</w:t>
            </w:r>
          </w:p>
        </w:tc>
        <w:tc>
          <w:tcPr>
            <w:tcW w:w="491" w:type="pct"/>
            <w:vAlign w:val="center"/>
          </w:tcPr>
          <w:p w:rsidR="00580A40" w:rsidRDefault="00580A40" w:rsidP="00580A40">
            <w:pPr>
              <w:jc w:val="center"/>
            </w:pPr>
            <w:r w:rsidRPr="0093173F">
              <w:rPr>
                <w:rFonts w:hint="eastAsia"/>
              </w:rPr>
              <w:t>2</w:t>
            </w:r>
          </w:p>
        </w:tc>
        <w:tc>
          <w:tcPr>
            <w:tcW w:w="2937" w:type="pct"/>
            <w:shd w:val="clear" w:color="auto" w:fill="auto"/>
            <w:vAlign w:val="center"/>
          </w:tcPr>
          <w:p w:rsidR="00580A40" w:rsidRPr="00811391" w:rsidRDefault="00EE0D45" w:rsidP="000262E3">
            <w:pPr>
              <w:spacing w:beforeLines="50" w:before="120" w:afterLines="50" w:after="120"/>
              <w:jc w:val="center"/>
              <w:rPr>
                <w:sz w:val="24"/>
              </w:rPr>
            </w:pPr>
            <w:r>
              <w:rPr>
                <w:rFonts w:hint="eastAsia"/>
                <w:sz w:val="24"/>
              </w:rPr>
              <w:t>壁画的揭取</w:t>
            </w:r>
            <w:r>
              <w:rPr>
                <w:rFonts w:hint="eastAsia"/>
                <w:sz w:val="24"/>
              </w:rPr>
              <w:t>1</w:t>
            </w:r>
          </w:p>
        </w:tc>
        <w:tc>
          <w:tcPr>
            <w:tcW w:w="829" w:type="pct"/>
            <w:shd w:val="clear" w:color="auto" w:fill="auto"/>
            <w:vAlign w:val="center"/>
          </w:tcPr>
          <w:p w:rsidR="00580A40" w:rsidRPr="00811391" w:rsidRDefault="00FE3274" w:rsidP="000262E3">
            <w:pPr>
              <w:spacing w:beforeLines="50" w:before="120" w:afterLines="50" w:after="120"/>
              <w:jc w:val="center"/>
              <w:rPr>
                <w:sz w:val="24"/>
              </w:rPr>
            </w:pPr>
            <w:r>
              <w:rPr>
                <w:rFonts w:hint="eastAsia"/>
                <w:sz w:val="24"/>
              </w:rPr>
              <w:t>实验</w:t>
            </w:r>
          </w:p>
        </w:tc>
      </w:tr>
      <w:tr w:rsidR="00580A40" w:rsidRPr="00685408" w:rsidTr="00580A40">
        <w:tc>
          <w:tcPr>
            <w:tcW w:w="743" w:type="pct"/>
            <w:shd w:val="clear" w:color="auto" w:fill="auto"/>
            <w:vAlign w:val="center"/>
          </w:tcPr>
          <w:p w:rsidR="00580A40" w:rsidRPr="00811391" w:rsidRDefault="00580A40" w:rsidP="000262E3">
            <w:pPr>
              <w:spacing w:beforeLines="50" w:before="120" w:afterLines="50" w:after="120"/>
              <w:jc w:val="center"/>
              <w:rPr>
                <w:sz w:val="24"/>
              </w:rPr>
            </w:pPr>
            <w:r w:rsidRPr="00811391">
              <w:rPr>
                <w:sz w:val="24"/>
              </w:rPr>
              <w:t>第</w:t>
            </w:r>
            <w:r w:rsidRPr="00811391">
              <w:rPr>
                <w:sz w:val="24"/>
              </w:rPr>
              <w:t>14</w:t>
            </w:r>
            <w:r w:rsidRPr="00811391">
              <w:rPr>
                <w:sz w:val="24"/>
              </w:rPr>
              <w:t>周</w:t>
            </w:r>
          </w:p>
        </w:tc>
        <w:tc>
          <w:tcPr>
            <w:tcW w:w="491" w:type="pct"/>
            <w:vAlign w:val="center"/>
          </w:tcPr>
          <w:p w:rsidR="00580A40" w:rsidRDefault="00580A40" w:rsidP="00580A40">
            <w:pPr>
              <w:jc w:val="center"/>
            </w:pPr>
            <w:r w:rsidRPr="0093173F">
              <w:rPr>
                <w:rFonts w:hint="eastAsia"/>
              </w:rPr>
              <w:t>2</w:t>
            </w:r>
          </w:p>
        </w:tc>
        <w:tc>
          <w:tcPr>
            <w:tcW w:w="2937" w:type="pct"/>
            <w:shd w:val="clear" w:color="auto" w:fill="auto"/>
            <w:vAlign w:val="center"/>
          </w:tcPr>
          <w:p w:rsidR="00580A40" w:rsidRPr="00811391" w:rsidRDefault="00EE0D45" w:rsidP="000262E3">
            <w:pPr>
              <w:spacing w:beforeLines="50" w:before="120" w:afterLines="50" w:after="120"/>
              <w:jc w:val="center"/>
              <w:rPr>
                <w:sz w:val="24"/>
              </w:rPr>
            </w:pPr>
            <w:r>
              <w:rPr>
                <w:rFonts w:hint="eastAsia"/>
                <w:sz w:val="24"/>
              </w:rPr>
              <w:t>壁画的揭取</w:t>
            </w:r>
            <w:r>
              <w:rPr>
                <w:rFonts w:hint="eastAsia"/>
                <w:sz w:val="24"/>
              </w:rPr>
              <w:t>2</w:t>
            </w:r>
          </w:p>
        </w:tc>
        <w:tc>
          <w:tcPr>
            <w:tcW w:w="829" w:type="pct"/>
            <w:shd w:val="clear" w:color="auto" w:fill="auto"/>
            <w:vAlign w:val="center"/>
          </w:tcPr>
          <w:p w:rsidR="00580A40" w:rsidRPr="00811391" w:rsidRDefault="00FE3274" w:rsidP="000262E3">
            <w:pPr>
              <w:spacing w:beforeLines="50" w:before="120" w:afterLines="50" w:after="120"/>
              <w:jc w:val="center"/>
              <w:rPr>
                <w:sz w:val="24"/>
              </w:rPr>
            </w:pPr>
            <w:r>
              <w:rPr>
                <w:rFonts w:hint="eastAsia"/>
                <w:sz w:val="24"/>
              </w:rPr>
              <w:t>实验</w:t>
            </w:r>
          </w:p>
        </w:tc>
      </w:tr>
      <w:tr w:rsidR="00580A40" w:rsidRPr="00685408" w:rsidTr="00580A40">
        <w:tc>
          <w:tcPr>
            <w:tcW w:w="743" w:type="pct"/>
            <w:shd w:val="clear" w:color="auto" w:fill="auto"/>
            <w:vAlign w:val="center"/>
          </w:tcPr>
          <w:p w:rsidR="00580A40" w:rsidRPr="00811391" w:rsidRDefault="00580A40" w:rsidP="000262E3">
            <w:pPr>
              <w:spacing w:beforeLines="50" w:before="120" w:afterLines="50" w:after="120"/>
              <w:jc w:val="center"/>
              <w:rPr>
                <w:sz w:val="24"/>
              </w:rPr>
            </w:pPr>
            <w:r w:rsidRPr="00811391">
              <w:rPr>
                <w:sz w:val="24"/>
              </w:rPr>
              <w:t>第</w:t>
            </w:r>
            <w:r w:rsidRPr="00811391">
              <w:rPr>
                <w:sz w:val="24"/>
              </w:rPr>
              <w:t>15</w:t>
            </w:r>
            <w:r w:rsidRPr="00811391">
              <w:rPr>
                <w:sz w:val="24"/>
              </w:rPr>
              <w:t>周</w:t>
            </w:r>
          </w:p>
        </w:tc>
        <w:tc>
          <w:tcPr>
            <w:tcW w:w="491" w:type="pct"/>
            <w:vAlign w:val="center"/>
          </w:tcPr>
          <w:p w:rsidR="00580A40" w:rsidRDefault="00580A40" w:rsidP="00580A40">
            <w:pPr>
              <w:jc w:val="center"/>
            </w:pPr>
            <w:r w:rsidRPr="0093173F">
              <w:rPr>
                <w:rFonts w:hint="eastAsia"/>
              </w:rPr>
              <w:t>2</w:t>
            </w:r>
          </w:p>
        </w:tc>
        <w:tc>
          <w:tcPr>
            <w:tcW w:w="2937" w:type="pct"/>
            <w:shd w:val="clear" w:color="auto" w:fill="auto"/>
            <w:vAlign w:val="center"/>
          </w:tcPr>
          <w:p w:rsidR="00580A40" w:rsidRPr="00811391" w:rsidRDefault="00EE0D45" w:rsidP="000262E3">
            <w:pPr>
              <w:spacing w:beforeLines="50" w:before="120" w:afterLines="50" w:after="120"/>
              <w:jc w:val="center"/>
              <w:rPr>
                <w:sz w:val="24"/>
              </w:rPr>
            </w:pPr>
            <w:r>
              <w:rPr>
                <w:rFonts w:hint="eastAsia"/>
                <w:sz w:val="24"/>
              </w:rPr>
              <w:t>壁画的复原</w:t>
            </w:r>
            <w:r>
              <w:rPr>
                <w:rFonts w:hint="eastAsia"/>
                <w:sz w:val="24"/>
              </w:rPr>
              <w:t>1</w:t>
            </w:r>
          </w:p>
        </w:tc>
        <w:tc>
          <w:tcPr>
            <w:tcW w:w="829" w:type="pct"/>
            <w:shd w:val="clear" w:color="auto" w:fill="auto"/>
            <w:vAlign w:val="center"/>
          </w:tcPr>
          <w:p w:rsidR="00580A40" w:rsidRPr="00811391" w:rsidRDefault="00580A40" w:rsidP="000262E3">
            <w:pPr>
              <w:spacing w:beforeLines="50" w:before="120" w:afterLines="50" w:after="120"/>
              <w:jc w:val="center"/>
              <w:rPr>
                <w:sz w:val="24"/>
              </w:rPr>
            </w:pPr>
            <w:r w:rsidRPr="00811391">
              <w:rPr>
                <w:sz w:val="24"/>
              </w:rPr>
              <w:t>实验</w:t>
            </w:r>
          </w:p>
        </w:tc>
      </w:tr>
      <w:tr w:rsidR="00580A40" w:rsidRPr="00685408" w:rsidTr="00580A40">
        <w:tc>
          <w:tcPr>
            <w:tcW w:w="743" w:type="pct"/>
            <w:shd w:val="clear" w:color="auto" w:fill="auto"/>
            <w:vAlign w:val="center"/>
          </w:tcPr>
          <w:p w:rsidR="00580A40" w:rsidRPr="00811391" w:rsidRDefault="00580A40" w:rsidP="000262E3">
            <w:pPr>
              <w:spacing w:beforeLines="50" w:before="120" w:afterLines="50" w:after="120"/>
              <w:jc w:val="center"/>
              <w:rPr>
                <w:sz w:val="24"/>
              </w:rPr>
            </w:pPr>
            <w:r w:rsidRPr="00811391">
              <w:rPr>
                <w:sz w:val="24"/>
              </w:rPr>
              <w:t>第</w:t>
            </w:r>
            <w:r w:rsidRPr="00811391">
              <w:rPr>
                <w:sz w:val="24"/>
              </w:rPr>
              <w:t>16</w:t>
            </w:r>
            <w:r w:rsidRPr="00811391">
              <w:rPr>
                <w:sz w:val="24"/>
              </w:rPr>
              <w:t>周</w:t>
            </w:r>
          </w:p>
        </w:tc>
        <w:tc>
          <w:tcPr>
            <w:tcW w:w="491" w:type="pct"/>
            <w:vAlign w:val="center"/>
          </w:tcPr>
          <w:p w:rsidR="00580A40" w:rsidRDefault="00580A40" w:rsidP="00580A40">
            <w:pPr>
              <w:jc w:val="center"/>
            </w:pPr>
            <w:r w:rsidRPr="0093173F">
              <w:rPr>
                <w:rFonts w:hint="eastAsia"/>
              </w:rPr>
              <w:t>2</w:t>
            </w:r>
          </w:p>
        </w:tc>
        <w:tc>
          <w:tcPr>
            <w:tcW w:w="2937" w:type="pct"/>
            <w:shd w:val="clear" w:color="auto" w:fill="auto"/>
            <w:vAlign w:val="center"/>
          </w:tcPr>
          <w:p w:rsidR="00580A40" w:rsidRPr="00811391" w:rsidRDefault="00EE0D45" w:rsidP="000262E3">
            <w:pPr>
              <w:spacing w:beforeLines="50" w:before="120" w:afterLines="50" w:after="120"/>
              <w:jc w:val="center"/>
              <w:rPr>
                <w:sz w:val="24"/>
              </w:rPr>
            </w:pPr>
            <w:r>
              <w:rPr>
                <w:rFonts w:hint="eastAsia"/>
                <w:sz w:val="24"/>
              </w:rPr>
              <w:t>壁画的复原</w:t>
            </w:r>
            <w:r>
              <w:rPr>
                <w:rFonts w:hint="eastAsia"/>
                <w:sz w:val="24"/>
              </w:rPr>
              <w:t>2</w:t>
            </w:r>
          </w:p>
        </w:tc>
        <w:tc>
          <w:tcPr>
            <w:tcW w:w="829" w:type="pct"/>
            <w:shd w:val="clear" w:color="auto" w:fill="auto"/>
            <w:vAlign w:val="center"/>
          </w:tcPr>
          <w:p w:rsidR="00580A40" w:rsidRPr="00811391" w:rsidRDefault="00580A40" w:rsidP="000262E3">
            <w:pPr>
              <w:spacing w:beforeLines="50" w:before="120" w:afterLines="50" w:after="120"/>
              <w:jc w:val="center"/>
              <w:rPr>
                <w:sz w:val="24"/>
              </w:rPr>
            </w:pPr>
            <w:r w:rsidRPr="00811391">
              <w:rPr>
                <w:sz w:val="24"/>
              </w:rPr>
              <w:t>实验</w:t>
            </w:r>
          </w:p>
        </w:tc>
      </w:tr>
      <w:tr w:rsidR="00580A40" w:rsidRPr="00685408" w:rsidTr="00580A40">
        <w:tc>
          <w:tcPr>
            <w:tcW w:w="743" w:type="pct"/>
            <w:shd w:val="clear" w:color="auto" w:fill="auto"/>
            <w:vAlign w:val="center"/>
          </w:tcPr>
          <w:p w:rsidR="00580A40" w:rsidRPr="00811391" w:rsidRDefault="00580A40" w:rsidP="000262E3">
            <w:pPr>
              <w:spacing w:beforeLines="50" w:before="120" w:afterLines="50" w:after="120"/>
              <w:jc w:val="center"/>
              <w:rPr>
                <w:sz w:val="24"/>
              </w:rPr>
            </w:pPr>
            <w:r w:rsidRPr="00811391">
              <w:rPr>
                <w:sz w:val="24"/>
              </w:rPr>
              <w:lastRenderedPageBreak/>
              <w:t>第</w:t>
            </w:r>
            <w:r w:rsidRPr="00811391">
              <w:rPr>
                <w:sz w:val="24"/>
              </w:rPr>
              <w:t>17</w:t>
            </w:r>
            <w:r w:rsidRPr="00811391">
              <w:rPr>
                <w:sz w:val="24"/>
              </w:rPr>
              <w:t>周</w:t>
            </w:r>
          </w:p>
        </w:tc>
        <w:tc>
          <w:tcPr>
            <w:tcW w:w="491" w:type="pct"/>
            <w:vAlign w:val="center"/>
          </w:tcPr>
          <w:p w:rsidR="00580A40" w:rsidRDefault="00580A40" w:rsidP="00580A40">
            <w:pPr>
              <w:jc w:val="center"/>
            </w:pPr>
            <w:r w:rsidRPr="0093173F">
              <w:rPr>
                <w:rFonts w:hint="eastAsia"/>
              </w:rPr>
              <w:t>2</w:t>
            </w:r>
          </w:p>
        </w:tc>
        <w:tc>
          <w:tcPr>
            <w:tcW w:w="2937" w:type="pct"/>
            <w:shd w:val="clear" w:color="auto" w:fill="auto"/>
            <w:vAlign w:val="center"/>
          </w:tcPr>
          <w:p w:rsidR="00580A40" w:rsidRPr="00811391" w:rsidRDefault="00EE0D45" w:rsidP="000262E3">
            <w:pPr>
              <w:spacing w:beforeLines="50" w:before="120" w:afterLines="50" w:after="120"/>
              <w:jc w:val="center"/>
              <w:rPr>
                <w:sz w:val="24"/>
              </w:rPr>
            </w:pPr>
            <w:r>
              <w:rPr>
                <w:rFonts w:hint="eastAsia"/>
                <w:sz w:val="24"/>
              </w:rPr>
              <w:t>档案记录</w:t>
            </w:r>
            <w:r>
              <w:rPr>
                <w:rFonts w:hint="eastAsia"/>
                <w:sz w:val="24"/>
              </w:rPr>
              <w:t>1</w:t>
            </w:r>
          </w:p>
        </w:tc>
        <w:tc>
          <w:tcPr>
            <w:tcW w:w="829" w:type="pct"/>
            <w:shd w:val="clear" w:color="auto" w:fill="auto"/>
            <w:vAlign w:val="center"/>
          </w:tcPr>
          <w:p w:rsidR="00580A40" w:rsidRPr="00811391" w:rsidRDefault="00580A40" w:rsidP="000262E3">
            <w:pPr>
              <w:spacing w:beforeLines="50" w:before="120" w:afterLines="50" w:after="120"/>
              <w:jc w:val="center"/>
              <w:rPr>
                <w:sz w:val="24"/>
              </w:rPr>
            </w:pPr>
            <w:r w:rsidRPr="00811391">
              <w:rPr>
                <w:sz w:val="24"/>
              </w:rPr>
              <w:t>实验</w:t>
            </w:r>
          </w:p>
        </w:tc>
      </w:tr>
      <w:tr w:rsidR="00580A40" w:rsidRPr="00685408" w:rsidTr="00580A40">
        <w:tc>
          <w:tcPr>
            <w:tcW w:w="743" w:type="pct"/>
            <w:shd w:val="clear" w:color="auto" w:fill="auto"/>
            <w:vAlign w:val="center"/>
          </w:tcPr>
          <w:p w:rsidR="00580A40" w:rsidRPr="00811391" w:rsidRDefault="00580A40" w:rsidP="000262E3">
            <w:pPr>
              <w:spacing w:beforeLines="50" w:before="120" w:afterLines="50" w:after="120"/>
              <w:jc w:val="center"/>
              <w:rPr>
                <w:sz w:val="24"/>
              </w:rPr>
            </w:pPr>
            <w:r w:rsidRPr="00811391">
              <w:rPr>
                <w:sz w:val="24"/>
              </w:rPr>
              <w:t>第</w:t>
            </w:r>
            <w:r w:rsidRPr="00811391">
              <w:rPr>
                <w:sz w:val="24"/>
              </w:rPr>
              <w:t>18</w:t>
            </w:r>
            <w:r w:rsidRPr="00811391">
              <w:rPr>
                <w:sz w:val="24"/>
              </w:rPr>
              <w:t>周</w:t>
            </w:r>
          </w:p>
        </w:tc>
        <w:tc>
          <w:tcPr>
            <w:tcW w:w="491" w:type="pct"/>
            <w:vAlign w:val="center"/>
          </w:tcPr>
          <w:p w:rsidR="00580A40" w:rsidRDefault="00580A40" w:rsidP="00580A40">
            <w:pPr>
              <w:jc w:val="center"/>
            </w:pPr>
            <w:r w:rsidRPr="0093173F">
              <w:rPr>
                <w:rFonts w:hint="eastAsia"/>
              </w:rPr>
              <w:t>2</w:t>
            </w:r>
          </w:p>
        </w:tc>
        <w:tc>
          <w:tcPr>
            <w:tcW w:w="2937" w:type="pct"/>
            <w:shd w:val="clear" w:color="auto" w:fill="auto"/>
            <w:vAlign w:val="center"/>
          </w:tcPr>
          <w:p w:rsidR="00580A40" w:rsidRPr="00811391" w:rsidRDefault="00EE0D45" w:rsidP="000262E3">
            <w:pPr>
              <w:spacing w:beforeLines="50" w:before="120" w:afterLines="50" w:after="120"/>
              <w:jc w:val="center"/>
              <w:rPr>
                <w:sz w:val="24"/>
              </w:rPr>
            </w:pPr>
            <w:r>
              <w:rPr>
                <w:rFonts w:hint="eastAsia"/>
                <w:sz w:val="24"/>
              </w:rPr>
              <w:t>档案记录</w:t>
            </w:r>
            <w:r>
              <w:rPr>
                <w:rFonts w:hint="eastAsia"/>
                <w:sz w:val="24"/>
              </w:rPr>
              <w:t>2</w:t>
            </w:r>
          </w:p>
        </w:tc>
        <w:tc>
          <w:tcPr>
            <w:tcW w:w="829" w:type="pct"/>
            <w:shd w:val="clear" w:color="auto" w:fill="auto"/>
            <w:vAlign w:val="center"/>
          </w:tcPr>
          <w:p w:rsidR="00580A40" w:rsidRPr="00811391" w:rsidRDefault="00580A40" w:rsidP="000262E3">
            <w:pPr>
              <w:spacing w:beforeLines="50" w:before="120" w:afterLines="50" w:after="120"/>
              <w:jc w:val="center"/>
              <w:rPr>
                <w:sz w:val="24"/>
              </w:rPr>
            </w:pPr>
            <w:r w:rsidRPr="00811391">
              <w:rPr>
                <w:sz w:val="24"/>
              </w:rPr>
              <w:t>实验</w:t>
            </w:r>
          </w:p>
        </w:tc>
      </w:tr>
    </w:tbl>
    <w:p w:rsidR="00AD7258" w:rsidRDefault="00AD7258" w:rsidP="000262E3">
      <w:pPr>
        <w:spacing w:beforeLines="50" w:before="120" w:line="360" w:lineRule="auto"/>
        <w:rPr>
          <w:b/>
          <w:sz w:val="24"/>
        </w:rPr>
      </w:pPr>
    </w:p>
    <w:p w:rsidR="00AD7258" w:rsidRPr="00AD7258" w:rsidRDefault="00401B98" w:rsidP="000262E3">
      <w:pPr>
        <w:spacing w:beforeLines="50" w:before="120" w:line="360" w:lineRule="auto"/>
        <w:rPr>
          <w:b/>
          <w:sz w:val="24"/>
        </w:rPr>
      </w:pPr>
      <w:r w:rsidRPr="00685408">
        <w:rPr>
          <w:b/>
          <w:sz w:val="24"/>
        </w:rPr>
        <w:t>十、</w:t>
      </w:r>
      <w:r w:rsidR="00AD7258" w:rsidRPr="00AD7258">
        <w:rPr>
          <w:rFonts w:hint="eastAsia"/>
          <w:b/>
          <w:sz w:val="24"/>
        </w:rPr>
        <w:t>选用教材及主要参考资料：</w:t>
      </w:r>
    </w:p>
    <w:p w:rsidR="00AA1E2C" w:rsidRPr="00AD7258" w:rsidRDefault="00AA1E2C" w:rsidP="000262E3">
      <w:pPr>
        <w:spacing w:beforeLines="50" w:before="120" w:line="360" w:lineRule="auto"/>
        <w:rPr>
          <w:b/>
          <w:sz w:val="24"/>
        </w:rPr>
      </w:pPr>
      <w:r w:rsidRPr="00AD7258">
        <w:rPr>
          <w:b/>
          <w:sz w:val="24"/>
        </w:rPr>
        <w:t>参考</w:t>
      </w:r>
      <w:r w:rsidR="00855088" w:rsidRPr="00AD7258">
        <w:rPr>
          <w:b/>
          <w:sz w:val="24"/>
        </w:rPr>
        <w:t>资料</w:t>
      </w:r>
      <w:r w:rsidRPr="00AD7258">
        <w:rPr>
          <w:b/>
          <w:sz w:val="24"/>
        </w:rPr>
        <w:t>：</w:t>
      </w:r>
    </w:p>
    <w:p w:rsidR="00DE0F3E" w:rsidRPr="00DE0F3E" w:rsidRDefault="00DE0F3E" w:rsidP="00DE0F3E">
      <w:pPr>
        <w:spacing w:line="360" w:lineRule="auto"/>
        <w:rPr>
          <w:sz w:val="24"/>
        </w:rPr>
      </w:pPr>
      <w:r w:rsidRPr="00DE0F3E">
        <w:rPr>
          <w:rFonts w:hint="eastAsia"/>
          <w:sz w:val="24"/>
        </w:rPr>
        <w:t>1</w:t>
      </w:r>
      <w:r w:rsidRPr="00DE0F3E">
        <w:rPr>
          <w:rFonts w:hint="eastAsia"/>
          <w:sz w:val="24"/>
        </w:rPr>
        <w:t>．敦煌研究院，敦煌研究文集</w:t>
      </w:r>
      <w:r w:rsidRPr="00DE0F3E">
        <w:rPr>
          <w:rFonts w:hint="eastAsia"/>
          <w:sz w:val="24"/>
        </w:rPr>
        <w:t>.</w:t>
      </w:r>
      <w:r w:rsidRPr="00DE0F3E">
        <w:rPr>
          <w:rFonts w:hint="eastAsia"/>
          <w:sz w:val="24"/>
        </w:rPr>
        <w:t>石窟保护篇，兰州：甘肃民族出版社，</w:t>
      </w:r>
      <w:r w:rsidRPr="00DE0F3E">
        <w:rPr>
          <w:rFonts w:hint="eastAsia"/>
          <w:sz w:val="24"/>
        </w:rPr>
        <w:t>1993</w:t>
      </w:r>
    </w:p>
    <w:p w:rsidR="00DE0F3E" w:rsidRPr="00DE0F3E" w:rsidRDefault="00DE0F3E" w:rsidP="00DE0F3E">
      <w:pPr>
        <w:spacing w:line="360" w:lineRule="auto"/>
        <w:rPr>
          <w:sz w:val="24"/>
        </w:rPr>
      </w:pPr>
      <w:r w:rsidRPr="00DE0F3E">
        <w:rPr>
          <w:rFonts w:hint="eastAsia"/>
          <w:sz w:val="24"/>
        </w:rPr>
        <w:t>2</w:t>
      </w:r>
      <w:r w:rsidRPr="00DE0F3E">
        <w:rPr>
          <w:rFonts w:hint="eastAsia"/>
          <w:sz w:val="24"/>
        </w:rPr>
        <w:t>．梁尉英，李最雄石窟保护论文集，兰州：甘肃民族出版社，</w:t>
      </w:r>
      <w:r w:rsidRPr="00DE0F3E">
        <w:rPr>
          <w:rFonts w:hint="eastAsia"/>
          <w:sz w:val="24"/>
        </w:rPr>
        <w:t>1994</w:t>
      </w:r>
    </w:p>
    <w:p w:rsidR="00DE0F3E" w:rsidRPr="00DE0F3E" w:rsidRDefault="00DE0F3E" w:rsidP="00DE0F3E">
      <w:pPr>
        <w:spacing w:line="360" w:lineRule="auto"/>
        <w:rPr>
          <w:sz w:val="24"/>
        </w:rPr>
      </w:pPr>
      <w:r w:rsidRPr="00DE0F3E">
        <w:rPr>
          <w:rFonts w:hint="eastAsia"/>
          <w:sz w:val="24"/>
        </w:rPr>
        <w:t>3</w:t>
      </w:r>
      <w:r w:rsidRPr="00DE0F3E">
        <w:rPr>
          <w:rFonts w:hint="eastAsia"/>
          <w:sz w:val="24"/>
        </w:rPr>
        <w:t>．周天游，唐墓壁画研究文集，西安：三秦出版社，</w:t>
      </w:r>
      <w:r w:rsidRPr="00DE0F3E">
        <w:rPr>
          <w:rFonts w:hint="eastAsia"/>
          <w:sz w:val="24"/>
        </w:rPr>
        <w:t>2001</w:t>
      </w:r>
    </w:p>
    <w:p w:rsidR="00DE0F3E" w:rsidRPr="00DE0F3E" w:rsidRDefault="00DE0F3E" w:rsidP="00DE0F3E">
      <w:pPr>
        <w:spacing w:line="360" w:lineRule="auto"/>
        <w:rPr>
          <w:sz w:val="24"/>
        </w:rPr>
      </w:pPr>
      <w:r w:rsidRPr="00DE0F3E">
        <w:rPr>
          <w:rFonts w:hint="eastAsia"/>
          <w:sz w:val="24"/>
        </w:rPr>
        <w:t>4</w:t>
      </w:r>
      <w:r w:rsidRPr="00DE0F3E">
        <w:rPr>
          <w:rFonts w:hint="eastAsia"/>
          <w:sz w:val="24"/>
        </w:rPr>
        <w:t>．李最雄，丝绸之路石窟壁画彩塑保护，北京：科学出版社，</w:t>
      </w:r>
      <w:r w:rsidRPr="00DE0F3E">
        <w:rPr>
          <w:rFonts w:hint="eastAsia"/>
          <w:sz w:val="24"/>
        </w:rPr>
        <w:t>2005</w:t>
      </w:r>
    </w:p>
    <w:p w:rsidR="00DE0F3E" w:rsidRPr="00DE0F3E" w:rsidRDefault="00DE0F3E" w:rsidP="00DE0F3E">
      <w:pPr>
        <w:spacing w:line="360" w:lineRule="auto"/>
        <w:rPr>
          <w:sz w:val="24"/>
        </w:rPr>
      </w:pPr>
      <w:r w:rsidRPr="00DE0F3E">
        <w:rPr>
          <w:rFonts w:hint="eastAsia"/>
          <w:sz w:val="24"/>
        </w:rPr>
        <w:t>5</w:t>
      </w:r>
      <w:r w:rsidRPr="00DE0F3E">
        <w:rPr>
          <w:rFonts w:hint="eastAsia"/>
          <w:sz w:val="24"/>
        </w:rPr>
        <w:t>．郭宏、马清林，馆藏壁画保护技术，北京：科学出版社，</w:t>
      </w:r>
      <w:r w:rsidRPr="00DE0F3E">
        <w:rPr>
          <w:rFonts w:hint="eastAsia"/>
          <w:sz w:val="24"/>
        </w:rPr>
        <w:t>2011</w:t>
      </w:r>
    </w:p>
    <w:p w:rsidR="00DE0F3E" w:rsidRPr="00DE0F3E" w:rsidRDefault="00DE0F3E" w:rsidP="00DE0F3E">
      <w:pPr>
        <w:spacing w:line="360" w:lineRule="auto"/>
        <w:rPr>
          <w:sz w:val="24"/>
        </w:rPr>
      </w:pPr>
      <w:r w:rsidRPr="00DE0F3E">
        <w:rPr>
          <w:rFonts w:hint="eastAsia"/>
          <w:sz w:val="24"/>
        </w:rPr>
        <w:t xml:space="preserve">6. </w:t>
      </w:r>
      <w:r w:rsidRPr="00DE0F3E">
        <w:rPr>
          <w:rFonts w:hint="eastAsia"/>
          <w:sz w:val="24"/>
        </w:rPr>
        <w:t>王旭东、苏伯民等，《中国古代壁画保护规范研究》，北京：科学出版社，</w:t>
      </w:r>
      <w:r w:rsidRPr="00DE0F3E">
        <w:rPr>
          <w:rFonts w:hint="eastAsia"/>
          <w:sz w:val="24"/>
        </w:rPr>
        <w:t>2013</w:t>
      </w:r>
    </w:p>
    <w:p w:rsidR="00DE0F3E" w:rsidRPr="00DE0F3E" w:rsidRDefault="00DE0F3E" w:rsidP="00DE0F3E">
      <w:pPr>
        <w:spacing w:line="360" w:lineRule="auto"/>
        <w:rPr>
          <w:sz w:val="24"/>
        </w:rPr>
      </w:pPr>
      <w:r w:rsidRPr="00DE0F3E">
        <w:rPr>
          <w:rFonts w:hint="eastAsia"/>
          <w:sz w:val="24"/>
        </w:rPr>
        <w:t>7. [</w:t>
      </w:r>
      <w:r w:rsidRPr="00DE0F3E">
        <w:rPr>
          <w:rFonts w:hint="eastAsia"/>
          <w:sz w:val="24"/>
        </w:rPr>
        <w:t>意</w:t>
      </w:r>
      <w:r w:rsidRPr="00DE0F3E">
        <w:rPr>
          <w:rFonts w:hint="eastAsia"/>
          <w:sz w:val="24"/>
        </w:rPr>
        <w:t xml:space="preserve">] </w:t>
      </w:r>
      <w:r w:rsidRPr="00DE0F3E">
        <w:rPr>
          <w:rFonts w:hint="eastAsia"/>
          <w:sz w:val="24"/>
        </w:rPr>
        <w:t>切萨雷</w:t>
      </w:r>
      <w:r w:rsidRPr="00DE0F3E">
        <w:rPr>
          <w:rFonts w:hint="eastAsia"/>
          <w:sz w:val="24"/>
        </w:rPr>
        <w:t>.</w:t>
      </w:r>
      <w:r w:rsidRPr="00DE0F3E">
        <w:rPr>
          <w:rFonts w:hint="eastAsia"/>
          <w:sz w:val="24"/>
        </w:rPr>
        <w:t>布兰迪著</w:t>
      </w:r>
      <w:r w:rsidRPr="00DE0F3E">
        <w:rPr>
          <w:rFonts w:hint="eastAsia"/>
          <w:sz w:val="24"/>
        </w:rPr>
        <w:t xml:space="preserve">  </w:t>
      </w:r>
      <w:r w:rsidRPr="00DE0F3E">
        <w:rPr>
          <w:rFonts w:hint="eastAsia"/>
          <w:sz w:val="24"/>
        </w:rPr>
        <w:t>陆地译，修复理论，上海：同济大学出版社，</w:t>
      </w:r>
      <w:r w:rsidRPr="00DE0F3E">
        <w:rPr>
          <w:rFonts w:hint="eastAsia"/>
          <w:sz w:val="24"/>
        </w:rPr>
        <w:t>2016</w:t>
      </w:r>
    </w:p>
    <w:p w:rsidR="00DE0F3E" w:rsidRPr="00DE0F3E" w:rsidRDefault="00DE0F3E" w:rsidP="00DE0F3E">
      <w:pPr>
        <w:spacing w:line="360" w:lineRule="auto"/>
        <w:rPr>
          <w:sz w:val="24"/>
        </w:rPr>
      </w:pPr>
      <w:r w:rsidRPr="00DE0F3E">
        <w:rPr>
          <w:rFonts w:hint="eastAsia"/>
          <w:sz w:val="24"/>
        </w:rPr>
        <w:t>8.</w:t>
      </w:r>
      <w:r w:rsidRPr="00DE0F3E">
        <w:rPr>
          <w:rFonts w:hint="eastAsia"/>
          <w:sz w:val="24"/>
        </w:rPr>
        <w:t>敦煌研究，期刊</w:t>
      </w:r>
    </w:p>
    <w:p w:rsidR="00DE0F3E" w:rsidRPr="00DE0F3E" w:rsidRDefault="00DE0F3E" w:rsidP="00DE0F3E">
      <w:pPr>
        <w:spacing w:line="360" w:lineRule="auto"/>
        <w:rPr>
          <w:sz w:val="24"/>
        </w:rPr>
      </w:pPr>
      <w:r w:rsidRPr="00DE0F3E">
        <w:rPr>
          <w:rFonts w:hint="eastAsia"/>
          <w:sz w:val="24"/>
        </w:rPr>
        <w:t>9.</w:t>
      </w:r>
      <w:r w:rsidRPr="00DE0F3E">
        <w:rPr>
          <w:rFonts w:hint="eastAsia"/>
          <w:sz w:val="24"/>
        </w:rPr>
        <w:t>文物保护与考古科学，期刊</w:t>
      </w:r>
    </w:p>
    <w:p w:rsidR="00DE0F3E" w:rsidRPr="00DE0F3E" w:rsidRDefault="00DE0F3E" w:rsidP="00DE0F3E">
      <w:pPr>
        <w:spacing w:line="360" w:lineRule="auto"/>
        <w:rPr>
          <w:sz w:val="24"/>
        </w:rPr>
      </w:pPr>
    </w:p>
    <w:p w:rsidR="00DE0F3E" w:rsidRPr="00AD7258" w:rsidRDefault="00DE0F3E" w:rsidP="00DE0F3E">
      <w:pPr>
        <w:spacing w:line="360" w:lineRule="auto"/>
        <w:rPr>
          <w:sz w:val="24"/>
        </w:rPr>
      </w:pPr>
    </w:p>
    <w:sectPr w:rsidR="00DE0F3E" w:rsidRPr="00AD7258" w:rsidSect="00811391">
      <w:footerReference w:type="even" r:id="rId8"/>
      <w:footerReference w:type="default" r:id="rId9"/>
      <w:pgSz w:w="11906" w:h="16838" w:code="9"/>
      <w:pgMar w:top="1440" w:right="1797" w:bottom="1134" w:left="1797" w:header="851" w:footer="992" w:gutter="0"/>
      <w:pgNumType w:start="7"/>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B42" w:rsidRDefault="00EC2B42">
      <w:r>
        <w:separator/>
      </w:r>
    </w:p>
  </w:endnote>
  <w:endnote w:type="continuationSeparator" w:id="0">
    <w:p w:rsidR="00EC2B42" w:rsidRDefault="00EC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0" w:usb1="080E0000" w:usb2="00000010" w:usb3="00000000" w:csb0="00040000" w:csb1="00000000"/>
  </w:font>
  <w:font w:name="华文楷体">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E2C" w:rsidRDefault="00F5483D" w:rsidP="00B10473">
    <w:pPr>
      <w:pStyle w:val="a6"/>
      <w:framePr w:wrap="around" w:vAnchor="text" w:hAnchor="margin" w:xAlign="center" w:y="1"/>
      <w:rPr>
        <w:rStyle w:val="a4"/>
      </w:rPr>
    </w:pPr>
    <w:r>
      <w:fldChar w:fldCharType="begin"/>
    </w:r>
    <w:r w:rsidR="00AA1E2C">
      <w:rPr>
        <w:rStyle w:val="a4"/>
      </w:rPr>
      <w:instrText xml:space="preserve">PAGE  </w:instrText>
    </w:r>
    <w:r>
      <w:fldChar w:fldCharType="end"/>
    </w:r>
  </w:p>
  <w:p w:rsidR="00AA1E2C" w:rsidRDefault="00AA1E2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E2C" w:rsidRDefault="00F5483D" w:rsidP="00B10473">
    <w:pPr>
      <w:pStyle w:val="a6"/>
      <w:framePr w:wrap="around" w:vAnchor="text" w:hAnchor="margin" w:xAlign="center" w:y="1"/>
      <w:rPr>
        <w:rStyle w:val="a4"/>
      </w:rPr>
    </w:pPr>
    <w:r>
      <w:fldChar w:fldCharType="begin"/>
    </w:r>
    <w:r w:rsidR="00AA1E2C">
      <w:rPr>
        <w:rStyle w:val="a4"/>
      </w:rPr>
      <w:instrText xml:space="preserve">PAGE  </w:instrText>
    </w:r>
    <w:r>
      <w:fldChar w:fldCharType="separate"/>
    </w:r>
    <w:r w:rsidR="00E37715">
      <w:rPr>
        <w:rStyle w:val="a4"/>
        <w:noProof/>
      </w:rPr>
      <w:t>8</w:t>
    </w:r>
    <w:r>
      <w:fldChar w:fldCharType="end"/>
    </w:r>
  </w:p>
  <w:p w:rsidR="00AA1E2C" w:rsidRDefault="00AA1E2C">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B42" w:rsidRDefault="00EC2B42">
      <w:r>
        <w:separator/>
      </w:r>
    </w:p>
  </w:footnote>
  <w:footnote w:type="continuationSeparator" w:id="0">
    <w:p w:rsidR="00EC2B42" w:rsidRDefault="00EC2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795DF8"/>
    <w:multiLevelType w:val="hybridMultilevel"/>
    <w:tmpl w:val="65446732"/>
    <w:lvl w:ilvl="0" w:tplc="3F6EB3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73"/>
    <w:rsid w:val="000262E3"/>
    <w:rsid w:val="00043E3F"/>
    <w:rsid w:val="00045C99"/>
    <w:rsid w:val="000544F6"/>
    <w:rsid w:val="00054EFE"/>
    <w:rsid w:val="0006204D"/>
    <w:rsid w:val="000773CB"/>
    <w:rsid w:val="00092BA5"/>
    <w:rsid w:val="000B0260"/>
    <w:rsid w:val="000C53A0"/>
    <w:rsid w:val="000D0EB1"/>
    <w:rsid w:val="000E057E"/>
    <w:rsid w:val="000E2468"/>
    <w:rsid w:val="000E4EB9"/>
    <w:rsid w:val="000F06D3"/>
    <w:rsid w:val="000F52DB"/>
    <w:rsid w:val="00105CCB"/>
    <w:rsid w:val="00112713"/>
    <w:rsid w:val="00117A05"/>
    <w:rsid w:val="001200D0"/>
    <w:rsid w:val="001201FA"/>
    <w:rsid w:val="00125F67"/>
    <w:rsid w:val="0016344F"/>
    <w:rsid w:val="001774F8"/>
    <w:rsid w:val="00187678"/>
    <w:rsid w:val="00196DB3"/>
    <w:rsid w:val="001A11D1"/>
    <w:rsid w:val="001A20C2"/>
    <w:rsid w:val="001A5F5A"/>
    <w:rsid w:val="001C005B"/>
    <w:rsid w:val="001E4A77"/>
    <w:rsid w:val="001F1B9A"/>
    <w:rsid w:val="001F4F97"/>
    <w:rsid w:val="001F65D1"/>
    <w:rsid w:val="001F7E25"/>
    <w:rsid w:val="0022393D"/>
    <w:rsid w:val="002660D6"/>
    <w:rsid w:val="00274BEC"/>
    <w:rsid w:val="00281580"/>
    <w:rsid w:val="002A07DA"/>
    <w:rsid w:val="002A626A"/>
    <w:rsid w:val="002B208B"/>
    <w:rsid w:val="002B3B36"/>
    <w:rsid w:val="002C41CB"/>
    <w:rsid w:val="002C5583"/>
    <w:rsid w:val="002C6C86"/>
    <w:rsid w:val="002D6A4F"/>
    <w:rsid w:val="002E2891"/>
    <w:rsid w:val="002E46C6"/>
    <w:rsid w:val="002E5728"/>
    <w:rsid w:val="002F6E7B"/>
    <w:rsid w:val="00302463"/>
    <w:rsid w:val="00314664"/>
    <w:rsid w:val="003161E4"/>
    <w:rsid w:val="00316A1C"/>
    <w:rsid w:val="00323631"/>
    <w:rsid w:val="003317E4"/>
    <w:rsid w:val="00344128"/>
    <w:rsid w:val="00347A4D"/>
    <w:rsid w:val="00352CC7"/>
    <w:rsid w:val="00355A72"/>
    <w:rsid w:val="00360E46"/>
    <w:rsid w:val="00361F71"/>
    <w:rsid w:val="00370368"/>
    <w:rsid w:val="00371B5D"/>
    <w:rsid w:val="00373628"/>
    <w:rsid w:val="00382EF6"/>
    <w:rsid w:val="003A3A60"/>
    <w:rsid w:val="003B0AAE"/>
    <w:rsid w:val="003B6DB8"/>
    <w:rsid w:val="003C018E"/>
    <w:rsid w:val="003C71E9"/>
    <w:rsid w:val="004011C1"/>
    <w:rsid w:val="00401B98"/>
    <w:rsid w:val="00413B71"/>
    <w:rsid w:val="00414C24"/>
    <w:rsid w:val="00416990"/>
    <w:rsid w:val="00430604"/>
    <w:rsid w:val="00441F13"/>
    <w:rsid w:val="00442AA2"/>
    <w:rsid w:val="0046335E"/>
    <w:rsid w:val="00475666"/>
    <w:rsid w:val="004806E1"/>
    <w:rsid w:val="004913F1"/>
    <w:rsid w:val="00494E6B"/>
    <w:rsid w:val="004968D4"/>
    <w:rsid w:val="004A7173"/>
    <w:rsid w:val="004C10A2"/>
    <w:rsid w:val="004D3A6F"/>
    <w:rsid w:val="004D4799"/>
    <w:rsid w:val="004F2E33"/>
    <w:rsid w:val="00506632"/>
    <w:rsid w:val="00506BCF"/>
    <w:rsid w:val="00524394"/>
    <w:rsid w:val="005408AA"/>
    <w:rsid w:val="00545F74"/>
    <w:rsid w:val="005474E8"/>
    <w:rsid w:val="00550E72"/>
    <w:rsid w:val="00562FF7"/>
    <w:rsid w:val="00566D99"/>
    <w:rsid w:val="005743B8"/>
    <w:rsid w:val="005769AB"/>
    <w:rsid w:val="00580A40"/>
    <w:rsid w:val="00584E45"/>
    <w:rsid w:val="00585A3A"/>
    <w:rsid w:val="00585E00"/>
    <w:rsid w:val="005A5F38"/>
    <w:rsid w:val="005F0912"/>
    <w:rsid w:val="005F5013"/>
    <w:rsid w:val="005F7DFB"/>
    <w:rsid w:val="00611D30"/>
    <w:rsid w:val="00613EC8"/>
    <w:rsid w:val="00614BAF"/>
    <w:rsid w:val="00614D43"/>
    <w:rsid w:val="006221BF"/>
    <w:rsid w:val="00640648"/>
    <w:rsid w:val="00645EC6"/>
    <w:rsid w:val="006550F8"/>
    <w:rsid w:val="006603BE"/>
    <w:rsid w:val="00662CEB"/>
    <w:rsid w:val="00685408"/>
    <w:rsid w:val="00686856"/>
    <w:rsid w:val="006B10CE"/>
    <w:rsid w:val="006B2C61"/>
    <w:rsid w:val="006C0FEB"/>
    <w:rsid w:val="0070709C"/>
    <w:rsid w:val="007152B6"/>
    <w:rsid w:val="00745D3C"/>
    <w:rsid w:val="00776754"/>
    <w:rsid w:val="007814D0"/>
    <w:rsid w:val="00782EB9"/>
    <w:rsid w:val="00785995"/>
    <w:rsid w:val="00792C2B"/>
    <w:rsid w:val="00794D00"/>
    <w:rsid w:val="007C1D71"/>
    <w:rsid w:val="007D4FA1"/>
    <w:rsid w:val="007E3364"/>
    <w:rsid w:val="007E4273"/>
    <w:rsid w:val="007F34F8"/>
    <w:rsid w:val="007F6C10"/>
    <w:rsid w:val="00800240"/>
    <w:rsid w:val="00802EB9"/>
    <w:rsid w:val="00811391"/>
    <w:rsid w:val="00813698"/>
    <w:rsid w:val="008225EB"/>
    <w:rsid w:val="00822D20"/>
    <w:rsid w:val="00824C94"/>
    <w:rsid w:val="00841007"/>
    <w:rsid w:val="008417BB"/>
    <w:rsid w:val="00845844"/>
    <w:rsid w:val="0084591F"/>
    <w:rsid w:val="00847B34"/>
    <w:rsid w:val="00855088"/>
    <w:rsid w:val="0085635F"/>
    <w:rsid w:val="008926E7"/>
    <w:rsid w:val="008A26DB"/>
    <w:rsid w:val="008B1496"/>
    <w:rsid w:val="008C60CE"/>
    <w:rsid w:val="00910315"/>
    <w:rsid w:val="009176B9"/>
    <w:rsid w:val="00920BF3"/>
    <w:rsid w:val="0095501D"/>
    <w:rsid w:val="00990020"/>
    <w:rsid w:val="00995E7A"/>
    <w:rsid w:val="009B265E"/>
    <w:rsid w:val="009C3E08"/>
    <w:rsid w:val="009C7BE1"/>
    <w:rsid w:val="009F463E"/>
    <w:rsid w:val="00A02CDD"/>
    <w:rsid w:val="00A232BB"/>
    <w:rsid w:val="00A26095"/>
    <w:rsid w:val="00A53114"/>
    <w:rsid w:val="00A70BC9"/>
    <w:rsid w:val="00A71928"/>
    <w:rsid w:val="00A76531"/>
    <w:rsid w:val="00A81109"/>
    <w:rsid w:val="00A87421"/>
    <w:rsid w:val="00AA1E2C"/>
    <w:rsid w:val="00AB23CF"/>
    <w:rsid w:val="00AB4723"/>
    <w:rsid w:val="00AC7A07"/>
    <w:rsid w:val="00AD0D13"/>
    <w:rsid w:val="00AD5E8B"/>
    <w:rsid w:val="00AD6178"/>
    <w:rsid w:val="00AD7258"/>
    <w:rsid w:val="00B10473"/>
    <w:rsid w:val="00B235A1"/>
    <w:rsid w:val="00B41DD2"/>
    <w:rsid w:val="00B43DAA"/>
    <w:rsid w:val="00B45F56"/>
    <w:rsid w:val="00B50590"/>
    <w:rsid w:val="00B51999"/>
    <w:rsid w:val="00B64431"/>
    <w:rsid w:val="00B771D4"/>
    <w:rsid w:val="00B92965"/>
    <w:rsid w:val="00BA1818"/>
    <w:rsid w:val="00BA29E7"/>
    <w:rsid w:val="00BB0628"/>
    <w:rsid w:val="00BB44FC"/>
    <w:rsid w:val="00BD5B63"/>
    <w:rsid w:val="00BD693B"/>
    <w:rsid w:val="00BF4503"/>
    <w:rsid w:val="00BF5FEE"/>
    <w:rsid w:val="00C03B64"/>
    <w:rsid w:val="00C12EB4"/>
    <w:rsid w:val="00C212BA"/>
    <w:rsid w:val="00C21939"/>
    <w:rsid w:val="00C22655"/>
    <w:rsid w:val="00C22AC0"/>
    <w:rsid w:val="00C405F6"/>
    <w:rsid w:val="00C40DC2"/>
    <w:rsid w:val="00C522F0"/>
    <w:rsid w:val="00C547DC"/>
    <w:rsid w:val="00C76985"/>
    <w:rsid w:val="00C950FC"/>
    <w:rsid w:val="00CB4DB3"/>
    <w:rsid w:val="00CB58A5"/>
    <w:rsid w:val="00CC0991"/>
    <w:rsid w:val="00CC355D"/>
    <w:rsid w:val="00CC62D5"/>
    <w:rsid w:val="00CD6F7D"/>
    <w:rsid w:val="00D1265A"/>
    <w:rsid w:val="00D301F5"/>
    <w:rsid w:val="00D405B2"/>
    <w:rsid w:val="00D4671C"/>
    <w:rsid w:val="00D51B7E"/>
    <w:rsid w:val="00D71235"/>
    <w:rsid w:val="00D74072"/>
    <w:rsid w:val="00D87792"/>
    <w:rsid w:val="00DE0F3E"/>
    <w:rsid w:val="00DE6E50"/>
    <w:rsid w:val="00DE7EFD"/>
    <w:rsid w:val="00DF0D1C"/>
    <w:rsid w:val="00DF0FD3"/>
    <w:rsid w:val="00DF6503"/>
    <w:rsid w:val="00E06EBB"/>
    <w:rsid w:val="00E15EE8"/>
    <w:rsid w:val="00E22423"/>
    <w:rsid w:val="00E268F5"/>
    <w:rsid w:val="00E37715"/>
    <w:rsid w:val="00E446D6"/>
    <w:rsid w:val="00E53ADB"/>
    <w:rsid w:val="00E67E1E"/>
    <w:rsid w:val="00E766C0"/>
    <w:rsid w:val="00E81C34"/>
    <w:rsid w:val="00E97C12"/>
    <w:rsid w:val="00EA16F3"/>
    <w:rsid w:val="00EA2AF6"/>
    <w:rsid w:val="00EA4AC3"/>
    <w:rsid w:val="00EC2B42"/>
    <w:rsid w:val="00ED63F9"/>
    <w:rsid w:val="00ED6440"/>
    <w:rsid w:val="00EE0B53"/>
    <w:rsid w:val="00EE0D45"/>
    <w:rsid w:val="00EE7D3A"/>
    <w:rsid w:val="00EF035D"/>
    <w:rsid w:val="00EF2069"/>
    <w:rsid w:val="00EF4C50"/>
    <w:rsid w:val="00EF6095"/>
    <w:rsid w:val="00F21210"/>
    <w:rsid w:val="00F5483D"/>
    <w:rsid w:val="00F61E98"/>
    <w:rsid w:val="00F63926"/>
    <w:rsid w:val="00F65542"/>
    <w:rsid w:val="00F66436"/>
    <w:rsid w:val="00F6708A"/>
    <w:rsid w:val="00F70CC8"/>
    <w:rsid w:val="00F70EDB"/>
    <w:rsid w:val="00F734F9"/>
    <w:rsid w:val="00F75F1C"/>
    <w:rsid w:val="00F80AEF"/>
    <w:rsid w:val="00F85F78"/>
    <w:rsid w:val="00F9716D"/>
    <w:rsid w:val="00FA1D1B"/>
    <w:rsid w:val="00FA70D9"/>
    <w:rsid w:val="00FC0076"/>
    <w:rsid w:val="00FC1ADF"/>
    <w:rsid w:val="00FC6C02"/>
    <w:rsid w:val="00FE21AC"/>
    <w:rsid w:val="00FE3274"/>
    <w:rsid w:val="00FE4507"/>
    <w:rsid w:val="00FE5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7558BF-BEEF-4F92-A7CA-03129F75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473"/>
    <w:pPr>
      <w:widowControl w:val="0"/>
      <w:jc w:val="both"/>
    </w:pPr>
    <w:rPr>
      <w:kern w:val="2"/>
      <w:sz w:val="21"/>
      <w:szCs w:val="24"/>
    </w:rPr>
  </w:style>
  <w:style w:type="paragraph" w:styleId="1">
    <w:name w:val="heading 1"/>
    <w:basedOn w:val="a"/>
    <w:next w:val="a"/>
    <w:link w:val="10"/>
    <w:autoRedefine/>
    <w:qFormat/>
    <w:rsid w:val="007814D0"/>
    <w:pPr>
      <w:keepNext/>
      <w:keepLines/>
      <w:spacing w:beforeLines="50" w:afterLines="100"/>
      <w:jc w:val="center"/>
      <w:outlineLvl w:val="0"/>
    </w:pPr>
    <w:rPr>
      <w:rFonts w:ascii="黑体" w:eastAsia="黑体" w:hAnsi="黑体"/>
      <w:bCs/>
      <w:kern w:val="44"/>
      <w:sz w:val="36"/>
      <w:szCs w:val="30"/>
    </w:rPr>
  </w:style>
  <w:style w:type="paragraph" w:styleId="2">
    <w:name w:val="heading 2"/>
    <w:basedOn w:val="a"/>
    <w:next w:val="a"/>
    <w:autoRedefine/>
    <w:qFormat/>
    <w:rsid w:val="003C018E"/>
    <w:pPr>
      <w:keepNext/>
      <w:keepLines/>
      <w:spacing w:line="360" w:lineRule="auto"/>
      <w:ind w:firstLineChars="200" w:firstLine="560"/>
      <w:jc w:val="center"/>
      <w:outlineLvl w:val="1"/>
    </w:pPr>
    <w:rPr>
      <w:rFonts w:ascii="Arial" w:eastAsia="黑体" w:hAnsi="Arial"/>
      <w:bCs/>
      <w:sz w:val="28"/>
      <w:szCs w:val="28"/>
    </w:rPr>
  </w:style>
  <w:style w:type="paragraph" w:styleId="3">
    <w:name w:val="heading 3"/>
    <w:basedOn w:val="a"/>
    <w:next w:val="a"/>
    <w:autoRedefine/>
    <w:qFormat/>
    <w:rsid w:val="00990020"/>
    <w:pPr>
      <w:keepNext/>
      <w:keepLines/>
      <w:spacing w:line="360" w:lineRule="auto"/>
      <w:jc w:val="left"/>
      <w:outlineLvl w:val="2"/>
    </w:pPr>
    <w:rPr>
      <w:rFonts w:eastAsia="黑体"/>
      <w:bCs/>
      <w:sz w:val="24"/>
    </w:rPr>
  </w:style>
  <w:style w:type="paragraph" w:styleId="4">
    <w:name w:val="heading 4"/>
    <w:basedOn w:val="a"/>
    <w:next w:val="a"/>
    <w:autoRedefine/>
    <w:qFormat/>
    <w:rsid w:val="002A07DA"/>
    <w:pPr>
      <w:keepNext/>
      <w:keepLines/>
      <w:spacing w:line="570" w:lineRule="exact"/>
      <w:outlineLvl w:val="3"/>
    </w:pPr>
    <w:rPr>
      <w:rFonts w:ascii="Arial" w:eastAsia="楷体_GB2312" w:hAnsi="Arial"/>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basedOn w:val="a"/>
    <w:next w:val="a"/>
    <w:autoRedefine/>
    <w:semiHidden/>
    <w:rsid w:val="007D4FA1"/>
    <w:pPr>
      <w:spacing w:line="570" w:lineRule="exact"/>
      <w:jc w:val="right"/>
    </w:pPr>
    <w:rPr>
      <w:rFonts w:eastAsia="楷体_GB2312"/>
      <w:sz w:val="28"/>
      <w:szCs w:val="28"/>
    </w:rPr>
  </w:style>
  <w:style w:type="paragraph" w:styleId="11">
    <w:name w:val="toc 1"/>
    <w:basedOn w:val="a"/>
    <w:next w:val="a"/>
    <w:autoRedefine/>
    <w:qFormat/>
    <w:rsid w:val="00A02CDD"/>
    <w:rPr>
      <w:rFonts w:ascii="Calibri" w:eastAsia="楷体_GB2312" w:hAnsi="Calibri"/>
    </w:rPr>
  </w:style>
  <w:style w:type="paragraph" w:styleId="30">
    <w:name w:val="toc 3"/>
    <w:basedOn w:val="a"/>
    <w:next w:val="a"/>
    <w:autoRedefine/>
    <w:semiHidden/>
    <w:rsid w:val="0070709C"/>
    <w:pPr>
      <w:ind w:leftChars="400" w:left="400"/>
      <w:jc w:val="left"/>
    </w:pPr>
    <w:rPr>
      <w:iCs/>
      <w:szCs w:val="20"/>
    </w:rPr>
  </w:style>
  <w:style w:type="paragraph" w:customStyle="1" w:styleId="31">
    <w:name w:val="样式 标题 3 +"/>
    <w:basedOn w:val="3"/>
    <w:autoRedefine/>
    <w:rsid w:val="008417BB"/>
    <w:rPr>
      <w:kern w:val="0"/>
      <w:szCs w:val="32"/>
    </w:rPr>
  </w:style>
  <w:style w:type="paragraph" w:customStyle="1" w:styleId="30015">
    <w:name w:val="样式 标题 3 + 黑体 小四 非加粗 段前: 0 磅 段后: 0 磅 行距: 1.5 倍行距"/>
    <w:basedOn w:val="3"/>
    <w:autoRedefine/>
    <w:rsid w:val="008417BB"/>
    <w:rPr>
      <w:rFonts w:ascii="黑体" w:cs="宋体"/>
      <w:bCs w:val="0"/>
      <w:kern w:val="0"/>
      <w:szCs w:val="20"/>
    </w:rPr>
  </w:style>
  <w:style w:type="paragraph" w:customStyle="1" w:styleId="12">
    <w:name w:val="样式1"/>
    <w:basedOn w:val="2"/>
    <w:autoRedefine/>
    <w:rsid w:val="002A07DA"/>
    <w:rPr>
      <w:rFonts w:ascii="仿宋_GB2312" w:hAnsi="宋体"/>
    </w:rPr>
  </w:style>
  <w:style w:type="character" w:customStyle="1" w:styleId="GB2312">
    <w:name w:val="样式 要点 + 仿宋_GB2312 小三 非加粗"/>
    <w:rsid w:val="002A07DA"/>
    <w:rPr>
      <w:rFonts w:ascii="仿宋_GB2312" w:eastAsia="楷体_GB2312" w:hAnsi="仿宋_GB2312"/>
      <w:b w:val="0"/>
      <w:bCs w:val="0"/>
      <w:sz w:val="30"/>
    </w:rPr>
  </w:style>
  <w:style w:type="character" w:styleId="a3">
    <w:name w:val="Strong"/>
    <w:qFormat/>
    <w:rsid w:val="002A07DA"/>
    <w:rPr>
      <w:b/>
      <w:bCs/>
    </w:rPr>
  </w:style>
  <w:style w:type="character" w:customStyle="1" w:styleId="GB23121">
    <w:name w:val="样式 要点 + 仿宋_GB2312 小三 非加粗1"/>
    <w:rsid w:val="002A07DA"/>
    <w:rPr>
      <w:rFonts w:ascii="仿宋_GB2312" w:eastAsia="楷体_GB2312" w:hAnsi="仿宋_GB2312"/>
      <w:b w:val="0"/>
      <w:bCs w:val="0"/>
      <w:sz w:val="30"/>
    </w:rPr>
  </w:style>
  <w:style w:type="paragraph" w:customStyle="1" w:styleId="2787826">
    <w:name w:val="样式 标题 2 + 居中 段前: 7.8 磅 段后: 7.8 磅 行距: 固定值 26 磅"/>
    <w:basedOn w:val="2"/>
    <w:autoRedefine/>
    <w:rsid w:val="00274BEC"/>
    <w:pPr>
      <w:spacing w:before="156" w:after="156" w:line="520" w:lineRule="exact"/>
    </w:pPr>
    <w:rPr>
      <w:rFonts w:cs="宋体"/>
      <w:b/>
      <w:sz w:val="32"/>
      <w:szCs w:val="20"/>
    </w:rPr>
  </w:style>
  <w:style w:type="paragraph" w:customStyle="1" w:styleId="30026">
    <w:name w:val="样式 标题 3 + (中文) 黑体 小三 段前: 0 磅 段后: 0 磅 行距: 固定值 26 磅"/>
    <w:basedOn w:val="3"/>
    <w:autoRedefine/>
    <w:rsid w:val="00274BEC"/>
    <w:pPr>
      <w:spacing w:line="520" w:lineRule="exact"/>
      <w:ind w:firstLineChars="200" w:firstLine="602"/>
    </w:pPr>
    <w:rPr>
      <w:rFonts w:cs="宋体"/>
      <w:b/>
      <w:sz w:val="30"/>
      <w:szCs w:val="20"/>
    </w:rPr>
  </w:style>
  <w:style w:type="character" w:styleId="a4">
    <w:name w:val="page number"/>
    <w:basedOn w:val="a0"/>
    <w:rsid w:val="00B10473"/>
  </w:style>
  <w:style w:type="paragraph" w:styleId="a5">
    <w:name w:val="Body Text Indent"/>
    <w:basedOn w:val="a"/>
    <w:rsid w:val="00B10473"/>
    <w:pPr>
      <w:ind w:firstLineChars="200" w:firstLine="400"/>
      <w:jc w:val="left"/>
    </w:pPr>
  </w:style>
  <w:style w:type="paragraph" w:styleId="21">
    <w:name w:val="Body Text Indent 2"/>
    <w:basedOn w:val="a"/>
    <w:rsid w:val="00B10473"/>
    <w:pPr>
      <w:spacing w:after="120" w:line="480" w:lineRule="auto"/>
      <w:ind w:leftChars="200" w:left="420"/>
    </w:pPr>
  </w:style>
  <w:style w:type="paragraph" w:styleId="a6">
    <w:name w:val="footer"/>
    <w:basedOn w:val="a"/>
    <w:rsid w:val="00B10473"/>
    <w:pPr>
      <w:tabs>
        <w:tab w:val="center" w:pos="4153"/>
        <w:tab w:val="right" w:pos="8306"/>
      </w:tabs>
      <w:snapToGrid w:val="0"/>
      <w:jc w:val="left"/>
    </w:pPr>
    <w:rPr>
      <w:sz w:val="18"/>
      <w:szCs w:val="18"/>
    </w:rPr>
  </w:style>
  <w:style w:type="paragraph" w:styleId="a7">
    <w:name w:val="Document Map"/>
    <w:basedOn w:val="a"/>
    <w:semiHidden/>
    <w:rsid w:val="003C018E"/>
    <w:pPr>
      <w:shd w:val="clear" w:color="auto" w:fill="000080"/>
    </w:pPr>
  </w:style>
  <w:style w:type="paragraph" w:styleId="a8">
    <w:name w:val="header"/>
    <w:basedOn w:val="a"/>
    <w:link w:val="a9"/>
    <w:rsid w:val="00FA70D9"/>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rsid w:val="00FA70D9"/>
    <w:rPr>
      <w:kern w:val="2"/>
      <w:sz w:val="18"/>
      <w:szCs w:val="18"/>
    </w:rPr>
  </w:style>
  <w:style w:type="table" w:styleId="aa">
    <w:name w:val="Table Grid"/>
    <w:basedOn w:val="a1"/>
    <w:rsid w:val="00F2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qFormat/>
    <w:rsid w:val="007814D0"/>
    <w:rPr>
      <w:rFonts w:ascii="黑体" w:eastAsia="黑体" w:hAnsi="黑体"/>
      <w:bCs/>
      <w:kern w:val="44"/>
      <w:sz w:val="36"/>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982236">
      <w:bodyDiv w:val="1"/>
      <w:marLeft w:val="0"/>
      <w:marRight w:val="0"/>
      <w:marTop w:val="0"/>
      <w:marBottom w:val="0"/>
      <w:divBdr>
        <w:top w:val="none" w:sz="0" w:space="0" w:color="auto"/>
        <w:left w:val="none" w:sz="0" w:space="0" w:color="auto"/>
        <w:bottom w:val="none" w:sz="0" w:space="0" w:color="auto"/>
        <w:right w:val="none" w:sz="0" w:space="0" w:color="auto"/>
      </w:divBdr>
    </w:div>
    <w:div w:id="171973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Words>
  <Characters>3588</Characters>
  <Application>Microsoft Office Word</Application>
  <DocSecurity>0</DocSecurity>
  <Lines>29</Lines>
  <Paragraphs>8</Paragraphs>
  <ScaleCrop>false</ScaleCrop>
  <Company>Microsoft China</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西北大学文化遗产学院</dc:title>
  <dc:creator>Microsoft</dc:creator>
  <cp:lastModifiedBy>YYYF</cp:lastModifiedBy>
  <cp:revision>3</cp:revision>
  <dcterms:created xsi:type="dcterms:W3CDTF">2018-06-04T15:34:00Z</dcterms:created>
  <dcterms:modified xsi:type="dcterms:W3CDTF">2018-06-04T15:34:00Z</dcterms:modified>
</cp:coreProperties>
</file>